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5AFD" w14:textId="55D6C68C" w:rsidR="00AE3DA9" w:rsidRPr="00241F5F" w:rsidRDefault="00AE3DA9" w:rsidP="00241F5F">
      <w:pPr>
        <w:spacing w:after="0"/>
        <w:rPr>
          <w:rFonts w:cstheme="minorHAnsi"/>
        </w:rPr>
      </w:pPr>
      <w:r w:rsidRPr="00241F5F">
        <w:rPr>
          <w:rFonts w:cstheme="minorHAnsi"/>
        </w:rPr>
        <w:t xml:space="preserve">Załącznik Nr </w:t>
      </w:r>
      <w:r w:rsidR="00547B8A" w:rsidRPr="00241F5F">
        <w:rPr>
          <w:rFonts w:cstheme="minorHAnsi"/>
        </w:rPr>
        <w:t>2</w:t>
      </w:r>
      <w:r w:rsidR="00241F5F">
        <w:rPr>
          <w:rFonts w:cstheme="minorHAnsi"/>
        </w:rPr>
        <w:t xml:space="preserve"> </w:t>
      </w:r>
      <w:r w:rsidRPr="00241F5F">
        <w:rPr>
          <w:rFonts w:cstheme="minorHAnsi"/>
        </w:rPr>
        <w:t xml:space="preserve">do </w:t>
      </w:r>
      <w:r w:rsidR="00D27CB7" w:rsidRPr="00241F5F">
        <w:rPr>
          <w:rFonts w:cstheme="minorHAnsi"/>
        </w:rPr>
        <w:t>Zasad przeprowadzania Budżetu Obywatelskiego w Milanówku</w:t>
      </w:r>
    </w:p>
    <w:p w14:paraId="020CCF3D" w14:textId="4688084D" w:rsidR="00547B8A" w:rsidRPr="00497A72" w:rsidRDefault="00547B8A" w:rsidP="00547B8A">
      <w:pPr>
        <w:spacing w:after="0"/>
        <w:ind w:left="193"/>
        <w:jc w:val="both"/>
        <w:rPr>
          <w:sz w:val="21"/>
        </w:rPr>
      </w:pPr>
    </w:p>
    <w:p w14:paraId="407716B3" w14:textId="77777777" w:rsidR="00547B8A" w:rsidRDefault="00547B8A" w:rsidP="00547B8A">
      <w:pPr>
        <w:spacing w:after="37" w:line="240" w:lineRule="auto"/>
        <w:ind w:left="142" w:right="2929" w:firstLine="3671"/>
        <w:jc w:val="both"/>
        <w:rPr>
          <w:b/>
        </w:rPr>
      </w:pPr>
      <w:r w:rsidRPr="00497A72">
        <w:rPr>
          <w:b/>
        </w:rPr>
        <w:t>KARTA DO GŁOSOWANIA</w:t>
      </w:r>
    </w:p>
    <w:p w14:paraId="33AEAC12" w14:textId="77777777" w:rsidR="00547B8A" w:rsidRPr="00497A72" w:rsidRDefault="00547B8A" w:rsidP="00BF12F8">
      <w:pPr>
        <w:spacing w:after="37" w:line="240" w:lineRule="auto"/>
        <w:ind w:right="2929"/>
        <w:jc w:val="both"/>
        <w:rPr>
          <w:b/>
          <w:sz w:val="10"/>
          <w:szCs w:val="10"/>
        </w:rPr>
      </w:pPr>
    </w:p>
    <w:p w14:paraId="6CD1ED38" w14:textId="77777777" w:rsidR="00547B8A" w:rsidRPr="00497A72" w:rsidRDefault="00547B8A" w:rsidP="00547B8A">
      <w:pPr>
        <w:spacing w:after="25" w:line="250" w:lineRule="auto"/>
        <w:ind w:left="862" w:right="54"/>
        <w:jc w:val="both"/>
        <w:rPr>
          <w:sz w:val="6"/>
          <w:szCs w:val="6"/>
        </w:rPr>
      </w:pPr>
    </w:p>
    <w:tbl>
      <w:tblPr>
        <w:tblStyle w:val="TableGrid"/>
        <w:tblW w:w="9640" w:type="dxa"/>
        <w:tblInd w:w="200" w:type="dxa"/>
        <w:tblCellMar>
          <w:top w:w="86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  <w:gridCol w:w="1808"/>
        <w:gridCol w:w="5706"/>
      </w:tblGrid>
      <w:tr w:rsidR="00547B8A" w:rsidRPr="000E6AFF" w14:paraId="59FF0A0F" w14:textId="77777777" w:rsidTr="00241F5F">
        <w:trPr>
          <w:trHeight w:val="327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0C0"/>
          </w:tcPr>
          <w:p w14:paraId="4C865F33" w14:textId="77777777" w:rsidR="00547B8A" w:rsidRPr="00241F5F" w:rsidRDefault="00547B8A" w:rsidP="00514125">
            <w:pPr>
              <w:ind w:left="100"/>
              <w:jc w:val="both"/>
              <w:rPr>
                <w:sz w:val="20"/>
                <w:szCs w:val="20"/>
              </w:rPr>
            </w:pPr>
            <w:r w:rsidRPr="00241F5F">
              <w:rPr>
                <w:b/>
                <w:color w:val="FFFFFF"/>
                <w:sz w:val="20"/>
                <w:szCs w:val="20"/>
              </w:rPr>
              <w:t xml:space="preserve">Dane głosującego* </w:t>
            </w:r>
          </w:p>
        </w:tc>
      </w:tr>
      <w:tr w:rsidR="00547B8A" w:rsidRPr="000E6AFF" w14:paraId="584809F5" w14:textId="77777777" w:rsidTr="00354546">
        <w:trPr>
          <w:trHeight w:val="721"/>
        </w:trPr>
        <w:tc>
          <w:tcPr>
            <w:tcW w:w="3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B5D2" w14:textId="77777777" w:rsidR="00547B8A" w:rsidRPr="000E6AFF" w:rsidRDefault="00547B8A" w:rsidP="00514125">
            <w:pPr>
              <w:ind w:left="43"/>
              <w:jc w:val="both"/>
              <w:rPr>
                <w:sz w:val="22"/>
                <w:szCs w:val="22"/>
              </w:rPr>
            </w:pPr>
            <w:r w:rsidRPr="000E6AFF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57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6190100" w14:textId="77777777" w:rsidR="00547B8A" w:rsidRPr="000E6AFF" w:rsidRDefault="00547B8A" w:rsidP="00514125">
            <w:pPr>
              <w:jc w:val="both"/>
              <w:rPr>
                <w:sz w:val="22"/>
                <w:szCs w:val="22"/>
              </w:rPr>
            </w:pPr>
            <w:r w:rsidRPr="000E6AFF">
              <w:rPr>
                <w:sz w:val="22"/>
                <w:szCs w:val="22"/>
              </w:rPr>
              <w:t xml:space="preserve"> </w:t>
            </w:r>
          </w:p>
        </w:tc>
      </w:tr>
      <w:tr w:rsidR="00547B8A" w:rsidRPr="000E6AFF" w14:paraId="2D61A733" w14:textId="77777777" w:rsidTr="000E6AFF">
        <w:trPr>
          <w:trHeight w:val="647"/>
        </w:trPr>
        <w:tc>
          <w:tcPr>
            <w:tcW w:w="393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EB2D53E" w14:textId="77777777" w:rsidR="00547B8A" w:rsidRPr="000E6AFF" w:rsidRDefault="00547B8A" w:rsidP="00514125">
            <w:pPr>
              <w:ind w:left="43"/>
              <w:jc w:val="both"/>
              <w:rPr>
                <w:sz w:val="22"/>
                <w:szCs w:val="22"/>
              </w:rPr>
            </w:pPr>
            <w:r w:rsidRPr="000E6AFF">
              <w:rPr>
                <w:sz w:val="22"/>
                <w:szCs w:val="22"/>
              </w:rPr>
              <w:t xml:space="preserve">Adres zamieszkania </w:t>
            </w:r>
          </w:p>
          <w:p w14:paraId="0DAB922E" w14:textId="77777777" w:rsidR="00547B8A" w:rsidRPr="000E6AFF" w:rsidRDefault="00547B8A" w:rsidP="00514125">
            <w:pPr>
              <w:ind w:left="43"/>
              <w:jc w:val="both"/>
              <w:rPr>
                <w:sz w:val="22"/>
                <w:szCs w:val="22"/>
              </w:rPr>
            </w:pPr>
            <w:r w:rsidRPr="000E6AFF">
              <w:rPr>
                <w:i/>
                <w:sz w:val="22"/>
                <w:szCs w:val="22"/>
              </w:rPr>
              <w:t xml:space="preserve">Ulica, nr domu, nr mieszkania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A139C59" w14:textId="77777777" w:rsidR="00547B8A" w:rsidRPr="000E6AFF" w:rsidRDefault="00547B8A" w:rsidP="00514125">
            <w:pPr>
              <w:jc w:val="both"/>
              <w:rPr>
                <w:sz w:val="22"/>
                <w:szCs w:val="22"/>
              </w:rPr>
            </w:pPr>
            <w:r w:rsidRPr="000E6AF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E6C0A" w:rsidRPr="000E6AFF" w14:paraId="1B866563" w14:textId="77777777" w:rsidTr="00354546">
        <w:trPr>
          <w:trHeight w:val="593"/>
        </w:trPr>
        <w:tc>
          <w:tcPr>
            <w:tcW w:w="393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BBB166" w14:textId="77777777" w:rsidR="00241F5F" w:rsidRDefault="00241F5F" w:rsidP="00241F5F">
            <w:pPr>
              <w:ind w:left="43"/>
              <w:jc w:val="both"/>
              <w:rPr>
                <w:szCs w:val="22"/>
              </w:rPr>
            </w:pPr>
            <w:r w:rsidRPr="00B10928">
              <w:rPr>
                <w:szCs w:val="22"/>
              </w:rPr>
              <w:t xml:space="preserve">Przedział wiekowy głosującego </w:t>
            </w:r>
          </w:p>
          <w:p w14:paraId="1CBDE6C5" w14:textId="3D9177C3" w:rsidR="006E6C0A" w:rsidRPr="000E6AFF" w:rsidRDefault="00241F5F" w:rsidP="00241F5F">
            <w:pPr>
              <w:ind w:left="43"/>
              <w:rPr>
                <w:sz w:val="22"/>
                <w:szCs w:val="22"/>
              </w:rPr>
            </w:pPr>
            <w:r w:rsidRPr="00B10928">
              <w:rPr>
                <w:szCs w:val="22"/>
              </w:rPr>
              <w:t>(</w:t>
            </w:r>
            <w:r w:rsidRPr="00B10928">
              <w:rPr>
                <w:i/>
                <w:iCs/>
                <w:szCs w:val="22"/>
              </w:rPr>
              <w:t>proszę zaznaczyć znak „X” w odpowiednim polu</w:t>
            </w:r>
            <w:r w:rsidRPr="00B10928">
              <w:rPr>
                <w:szCs w:val="22"/>
              </w:rPr>
              <w:t>)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C4AC578" w14:textId="0C6785E3" w:rsidR="006E6C0A" w:rsidRPr="00241F5F" w:rsidRDefault="00241F5F" w:rsidP="00241F5F">
            <w:pPr>
              <w:rPr>
                <w:bCs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bCs/>
                <w:sz w:val="30"/>
                <w:szCs w:val="30"/>
              </w:rPr>
              <w:t xml:space="preserve">    </w:t>
            </w:r>
            <w:r w:rsidRPr="00241F5F">
              <w:rPr>
                <w:rFonts w:ascii="Segoe UI Symbol" w:hAnsi="Segoe UI Symbol" w:cs="Segoe UI Symbol"/>
                <w:bCs/>
                <w:sz w:val="30"/>
                <w:szCs w:val="30"/>
              </w:rPr>
              <w:t>☐</w:t>
            </w:r>
            <w:r w:rsidRPr="00241F5F">
              <w:rPr>
                <w:bCs/>
                <w:sz w:val="22"/>
                <w:szCs w:val="22"/>
              </w:rPr>
              <w:t xml:space="preserve"> do 2</w:t>
            </w:r>
            <w:r w:rsidR="00CF0DB3">
              <w:rPr>
                <w:bCs/>
                <w:sz w:val="22"/>
                <w:szCs w:val="22"/>
              </w:rPr>
              <w:t>6</w:t>
            </w:r>
            <w:r w:rsidRPr="00241F5F">
              <w:rPr>
                <w:bCs/>
                <w:sz w:val="22"/>
                <w:szCs w:val="22"/>
              </w:rPr>
              <w:t xml:space="preserve"> lat</w:t>
            </w:r>
            <w:r w:rsidRPr="00241F5F">
              <w:rPr>
                <w:bCs/>
                <w:sz w:val="22"/>
                <w:szCs w:val="22"/>
              </w:rPr>
              <w:t> </w:t>
            </w:r>
            <w:r w:rsidRPr="00241F5F">
              <w:rPr>
                <w:bCs/>
                <w:sz w:val="22"/>
                <w:szCs w:val="22"/>
              </w:rPr>
              <w:t> </w:t>
            </w:r>
            <w:r w:rsidRPr="00241F5F">
              <w:rPr>
                <w:rFonts w:ascii="Segoe UI Symbol" w:hAnsi="Segoe UI Symbol" w:cs="Segoe UI Symbol"/>
                <w:bCs/>
                <w:sz w:val="30"/>
                <w:szCs w:val="30"/>
              </w:rPr>
              <w:t>☐</w:t>
            </w:r>
            <w:r w:rsidRPr="00241F5F">
              <w:rPr>
                <w:bCs/>
                <w:sz w:val="22"/>
                <w:szCs w:val="22"/>
              </w:rPr>
              <w:t xml:space="preserve"> 27-64 lata</w:t>
            </w:r>
            <w:r w:rsidRPr="00241F5F">
              <w:rPr>
                <w:bCs/>
                <w:sz w:val="22"/>
                <w:szCs w:val="22"/>
              </w:rPr>
              <w:t> </w:t>
            </w:r>
            <w:r w:rsidRPr="00241F5F">
              <w:rPr>
                <w:bCs/>
                <w:sz w:val="22"/>
                <w:szCs w:val="22"/>
              </w:rPr>
              <w:t> </w:t>
            </w:r>
            <w:r w:rsidRPr="00241F5F">
              <w:rPr>
                <w:rFonts w:ascii="Segoe UI Symbol" w:hAnsi="Segoe UI Symbol" w:cs="Segoe UI Symbol"/>
                <w:bCs/>
                <w:sz w:val="30"/>
                <w:szCs w:val="30"/>
              </w:rPr>
              <w:t>☐</w:t>
            </w:r>
            <w:r w:rsidRPr="00241F5F">
              <w:rPr>
                <w:bCs/>
                <w:sz w:val="22"/>
                <w:szCs w:val="22"/>
              </w:rPr>
              <w:t xml:space="preserve"> 65 lat i więcej</w:t>
            </w:r>
          </w:p>
        </w:tc>
      </w:tr>
      <w:tr w:rsidR="00547B8A" w:rsidRPr="000E6AFF" w14:paraId="199B691B" w14:textId="77777777" w:rsidTr="00241F5F">
        <w:trPr>
          <w:trHeight w:val="637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2" w:space="0" w:color="000000"/>
              <w:bottom w:val="single" w:sz="22" w:space="0" w:color="FFFFFF"/>
              <w:right w:val="single" w:sz="2" w:space="0" w:color="000000"/>
            </w:tcBorders>
            <w:shd w:val="clear" w:color="auto" w:fill="0070C0"/>
          </w:tcPr>
          <w:p w14:paraId="16581118" w14:textId="77777777" w:rsidR="00547B8A" w:rsidRPr="00241F5F" w:rsidRDefault="00547B8A" w:rsidP="00514125">
            <w:pPr>
              <w:ind w:left="103"/>
              <w:jc w:val="both"/>
              <w:rPr>
                <w:sz w:val="20"/>
                <w:szCs w:val="20"/>
              </w:rPr>
            </w:pPr>
            <w:r w:rsidRPr="00241F5F">
              <w:rPr>
                <w:b/>
                <w:color w:val="FFFFFF"/>
                <w:sz w:val="20"/>
                <w:szCs w:val="20"/>
              </w:rPr>
              <w:t xml:space="preserve">Wybieram projekt* </w:t>
            </w:r>
          </w:p>
          <w:p w14:paraId="4B9476B9" w14:textId="77777777" w:rsidR="00547B8A" w:rsidRPr="000E6AFF" w:rsidRDefault="00547B8A" w:rsidP="00514125">
            <w:pPr>
              <w:ind w:left="98"/>
              <w:jc w:val="both"/>
              <w:rPr>
                <w:sz w:val="22"/>
                <w:szCs w:val="22"/>
              </w:rPr>
            </w:pPr>
            <w:r w:rsidRPr="00241F5F">
              <w:rPr>
                <w:i/>
                <w:color w:val="FFFFFF"/>
                <w:sz w:val="20"/>
                <w:szCs w:val="20"/>
              </w:rPr>
              <w:t>Proszę podać nr projektu i/ lub nazwę projektu</w:t>
            </w:r>
            <w:r w:rsidRPr="000E6AF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47B8A" w:rsidRPr="000E6AFF" w14:paraId="25D29B6B" w14:textId="77777777" w:rsidTr="00241F5F">
        <w:trPr>
          <w:trHeight w:val="276"/>
        </w:trPr>
        <w:tc>
          <w:tcPr>
            <w:tcW w:w="2126" w:type="dxa"/>
            <w:tcBorders>
              <w:top w:val="single" w:sz="22" w:space="0" w:color="FFFFFF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F8BD" w14:textId="77777777" w:rsidR="00547B8A" w:rsidRPr="000E6AFF" w:rsidRDefault="00547B8A" w:rsidP="00514125">
            <w:pPr>
              <w:ind w:left="43"/>
              <w:jc w:val="both"/>
              <w:rPr>
                <w:sz w:val="22"/>
                <w:szCs w:val="22"/>
              </w:rPr>
            </w:pPr>
            <w:r w:rsidRPr="000E6AFF">
              <w:rPr>
                <w:b/>
                <w:sz w:val="22"/>
                <w:szCs w:val="22"/>
              </w:rPr>
              <w:t xml:space="preserve">Wybieram projekt </w:t>
            </w:r>
          </w:p>
        </w:tc>
        <w:tc>
          <w:tcPr>
            <w:tcW w:w="7514" w:type="dxa"/>
            <w:gridSpan w:val="2"/>
            <w:tcBorders>
              <w:top w:val="single" w:sz="22" w:space="0" w:color="FFFFFF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E2252E3" w14:textId="77777777" w:rsidR="00547B8A" w:rsidRPr="000E6AFF" w:rsidRDefault="00547B8A" w:rsidP="00514125">
            <w:pPr>
              <w:jc w:val="both"/>
              <w:rPr>
                <w:sz w:val="22"/>
                <w:szCs w:val="22"/>
              </w:rPr>
            </w:pPr>
            <w:r w:rsidRPr="000E6AFF">
              <w:rPr>
                <w:sz w:val="22"/>
                <w:szCs w:val="22"/>
              </w:rPr>
              <w:t xml:space="preserve"> </w:t>
            </w:r>
          </w:p>
        </w:tc>
      </w:tr>
      <w:tr w:rsidR="00547B8A" w:rsidRPr="000E6AFF" w14:paraId="4FCB923F" w14:textId="77777777" w:rsidTr="00241F5F">
        <w:trPr>
          <w:trHeight w:val="328"/>
        </w:trPr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BA12041" w14:textId="77777777" w:rsidR="00547B8A" w:rsidRPr="000E6AFF" w:rsidRDefault="00547B8A" w:rsidP="00514125">
            <w:pPr>
              <w:ind w:left="43"/>
              <w:jc w:val="both"/>
              <w:rPr>
                <w:sz w:val="22"/>
                <w:szCs w:val="22"/>
              </w:rPr>
            </w:pPr>
            <w:r w:rsidRPr="000E6AFF">
              <w:rPr>
                <w:b/>
                <w:sz w:val="22"/>
                <w:szCs w:val="22"/>
              </w:rPr>
              <w:t xml:space="preserve">Wybieram projekt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F5F22ED" w14:textId="77777777" w:rsidR="00547B8A" w:rsidRPr="000E6AFF" w:rsidRDefault="00547B8A" w:rsidP="00514125">
            <w:pPr>
              <w:jc w:val="both"/>
              <w:rPr>
                <w:sz w:val="22"/>
                <w:szCs w:val="22"/>
              </w:rPr>
            </w:pPr>
            <w:r w:rsidRPr="000E6AFF">
              <w:rPr>
                <w:sz w:val="22"/>
                <w:szCs w:val="22"/>
              </w:rPr>
              <w:t xml:space="preserve"> </w:t>
            </w:r>
          </w:p>
        </w:tc>
      </w:tr>
      <w:tr w:rsidR="00547B8A" w:rsidRPr="000E6AFF" w14:paraId="6CB9BD4B" w14:textId="77777777" w:rsidTr="00241F5F">
        <w:trPr>
          <w:trHeight w:val="192"/>
        </w:trPr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FB664E9" w14:textId="77777777" w:rsidR="00547B8A" w:rsidRPr="000E6AFF" w:rsidRDefault="00547B8A" w:rsidP="00514125">
            <w:pPr>
              <w:ind w:left="43"/>
              <w:jc w:val="both"/>
              <w:rPr>
                <w:sz w:val="22"/>
                <w:szCs w:val="22"/>
              </w:rPr>
            </w:pPr>
            <w:r w:rsidRPr="000E6AFF">
              <w:rPr>
                <w:b/>
                <w:sz w:val="22"/>
                <w:szCs w:val="22"/>
              </w:rPr>
              <w:t xml:space="preserve">Wybieram projekt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34A194F" w14:textId="77777777" w:rsidR="00547B8A" w:rsidRPr="000E6AFF" w:rsidRDefault="00547B8A" w:rsidP="00514125">
            <w:pPr>
              <w:jc w:val="both"/>
              <w:rPr>
                <w:sz w:val="22"/>
                <w:szCs w:val="22"/>
              </w:rPr>
            </w:pPr>
            <w:r w:rsidRPr="000E6AFF">
              <w:rPr>
                <w:sz w:val="22"/>
                <w:szCs w:val="22"/>
              </w:rPr>
              <w:t xml:space="preserve"> </w:t>
            </w:r>
          </w:p>
        </w:tc>
      </w:tr>
    </w:tbl>
    <w:p w14:paraId="2B987ADE" w14:textId="48692EB7" w:rsidR="00354546" w:rsidRPr="000E6AFF" w:rsidRDefault="00354546" w:rsidP="000E6AFF">
      <w:pPr>
        <w:spacing w:after="0"/>
        <w:jc w:val="both"/>
      </w:pPr>
    </w:p>
    <w:tbl>
      <w:tblPr>
        <w:tblStyle w:val="TableGrid"/>
        <w:tblW w:w="9640" w:type="dxa"/>
        <w:tblInd w:w="200" w:type="dxa"/>
        <w:tblCellMar>
          <w:top w:w="86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354546" w:rsidRPr="000E6AFF" w14:paraId="5BB1E6E3" w14:textId="77777777" w:rsidTr="00354546">
        <w:trPr>
          <w:trHeight w:val="478"/>
        </w:trPr>
        <w:tc>
          <w:tcPr>
            <w:tcW w:w="9640" w:type="dxa"/>
            <w:tcBorders>
              <w:top w:val="single" w:sz="4" w:space="0" w:color="000000"/>
              <w:left w:val="single" w:sz="2" w:space="0" w:color="000000"/>
              <w:bottom w:val="single" w:sz="22" w:space="0" w:color="FFFFFF"/>
              <w:right w:val="single" w:sz="2" w:space="0" w:color="000000"/>
            </w:tcBorders>
            <w:shd w:val="clear" w:color="auto" w:fill="0070C0"/>
          </w:tcPr>
          <w:p w14:paraId="24974EAC" w14:textId="7C4576FC" w:rsidR="00354546" w:rsidRPr="00241F5F" w:rsidRDefault="00354546" w:rsidP="00354546">
            <w:pPr>
              <w:ind w:left="103"/>
              <w:jc w:val="both"/>
              <w:rPr>
                <w:sz w:val="20"/>
                <w:szCs w:val="20"/>
              </w:rPr>
            </w:pPr>
            <w:r w:rsidRPr="00241F5F">
              <w:rPr>
                <w:b/>
                <w:color w:val="FFFFFF"/>
                <w:sz w:val="20"/>
                <w:szCs w:val="20"/>
              </w:rPr>
              <w:t>Oświadczenie głosującego</w:t>
            </w:r>
          </w:p>
        </w:tc>
      </w:tr>
      <w:tr w:rsidR="00354546" w:rsidRPr="00497A72" w14:paraId="6C185973" w14:textId="77777777" w:rsidTr="002E7F2D">
        <w:trPr>
          <w:trHeight w:val="526"/>
        </w:trPr>
        <w:tc>
          <w:tcPr>
            <w:tcW w:w="9640" w:type="dxa"/>
            <w:tcBorders>
              <w:top w:val="single" w:sz="22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9B9B000" w14:textId="77777777" w:rsidR="001674C1" w:rsidRDefault="000E6AFF" w:rsidP="000E6AFF">
            <w:pPr>
              <w:spacing w:after="25" w:line="250" w:lineRule="auto"/>
              <w:jc w:val="both"/>
              <w:rPr>
                <w:i/>
                <w:iCs/>
                <w:sz w:val="16"/>
                <w:szCs w:val="16"/>
              </w:rPr>
            </w:pPr>
            <w:r w:rsidRPr="000E6AFF">
              <w:rPr>
                <w:i/>
                <w:iCs/>
                <w:sz w:val="16"/>
                <w:szCs w:val="16"/>
              </w:rPr>
              <w:t>Oświadczam, że: jestem mieszkańcem/</w:t>
            </w:r>
            <w:proofErr w:type="spellStart"/>
            <w:r w:rsidRPr="000E6AFF">
              <w:rPr>
                <w:i/>
                <w:iCs/>
                <w:sz w:val="16"/>
                <w:szCs w:val="16"/>
              </w:rPr>
              <w:t>ką</w:t>
            </w:r>
            <w:proofErr w:type="spellEnd"/>
            <w:r w:rsidRPr="000E6AFF">
              <w:rPr>
                <w:i/>
                <w:iCs/>
                <w:sz w:val="16"/>
                <w:szCs w:val="16"/>
              </w:rPr>
              <w:t xml:space="preserve"> Milanówka; wszystkie podane w karcie do głosowania informacje są zgodne z aktualnym stanem prawnym i faktycznym, zapoznałem/</w:t>
            </w:r>
            <w:proofErr w:type="spellStart"/>
            <w:r w:rsidRPr="000E6AFF">
              <w:rPr>
                <w:i/>
                <w:iCs/>
                <w:sz w:val="16"/>
                <w:szCs w:val="16"/>
              </w:rPr>
              <w:t>am</w:t>
            </w:r>
            <w:proofErr w:type="spellEnd"/>
            <w:r w:rsidRPr="000E6AFF">
              <w:rPr>
                <w:i/>
                <w:iCs/>
                <w:sz w:val="16"/>
                <w:szCs w:val="16"/>
              </w:rPr>
              <w:t xml:space="preserve"> się z Zasadami przeprowadzania Budżetu Obywatelskiego w Milanówku i akceptuję ich treść. </w:t>
            </w:r>
          </w:p>
          <w:p w14:paraId="7924BBEF" w14:textId="77777777" w:rsidR="001674C1" w:rsidRPr="001674C1" w:rsidRDefault="001674C1" w:rsidP="001674C1">
            <w:pPr>
              <w:pStyle w:val="Akapitzlist"/>
              <w:numPr>
                <w:ilvl w:val="0"/>
                <w:numId w:val="25"/>
              </w:numPr>
              <w:shd w:val="clear" w:color="auto" w:fill="FFFFFF"/>
              <w:ind w:left="428"/>
              <w:jc w:val="both"/>
              <w:rPr>
                <w:rFonts w:eastAsia="Times New Roman" w:cstheme="minorHAnsi"/>
                <w:sz w:val="16"/>
                <w:shd w:val="clear" w:color="auto" w:fill="FFFFFF"/>
              </w:rPr>
            </w:pPr>
            <w:r w:rsidRPr="001674C1">
              <w:rPr>
                <w:rFonts w:eastAsia="Times New Roman" w:cstheme="minorHAnsi"/>
                <w:sz w:val="16"/>
                <w:shd w:val="clear" w:color="auto" w:fill="FFFFFF"/>
              </w:rPr>
              <w:t xml:space="preserve">Administratorem danych osobowych jest </w:t>
            </w:r>
            <w:r w:rsidRPr="001674C1">
              <w:rPr>
                <w:rFonts w:eastAsia="Times New Roman" w:cstheme="minorHAnsi"/>
                <w:b/>
                <w:bCs/>
                <w:sz w:val="16"/>
                <w:shd w:val="clear" w:color="auto" w:fill="FFFFFF"/>
              </w:rPr>
              <w:t>Burmistrz Miasta Milanówka</w:t>
            </w:r>
            <w:r w:rsidRPr="001674C1">
              <w:rPr>
                <w:rFonts w:eastAsia="Times New Roman" w:cstheme="minorHAnsi"/>
                <w:sz w:val="16"/>
                <w:shd w:val="clear" w:color="auto" w:fill="FFFFFF"/>
              </w:rPr>
              <w:t xml:space="preserve"> (dalej: „ADMINISTRATOR”), z siedzibą: ul. Kościuszki 45, 05-822 Milanówek. Z Administratorem można się kontaktować pisemnie, za pomocą poczty tradycyjnej na w/w adres lub drogą e-mailową pod adresem: miasto@milanowek.pl.</w:t>
            </w:r>
          </w:p>
          <w:p w14:paraId="114AB8FD" w14:textId="77777777" w:rsidR="001674C1" w:rsidRPr="001674C1" w:rsidRDefault="001674C1" w:rsidP="001674C1">
            <w:pPr>
              <w:pStyle w:val="Akapitzlist"/>
              <w:numPr>
                <w:ilvl w:val="0"/>
                <w:numId w:val="25"/>
              </w:numPr>
              <w:shd w:val="clear" w:color="auto" w:fill="FFFFFF"/>
              <w:ind w:left="428"/>
              <w:jc w:val="both"/>
              <w:rPr>
                <w:rFonts w:eastAsia="Times New Roman" w:cstheme="minorHAnsi"/>
                <w:sz w:val="16"/>
                <w:shd w:val="clear" w:color="auto" w:fill="FFFFFF"/>
              </w:rPr>
            </w:pPr>
            <w:r w:rsidRPr="001674C1">
              <w:rPr>
                <w:rFonts w:eastAsia="Times New Roman" w:cstheme="minorHAnsi"/>
                <w:sz w:val="16"/>
                <w:shd w:val="clear" w:color="auto" w:fill="FFFFFF"/>
              </w:rPr>
              <w:t xml:space="preserve">Administrator wyznaczył Inspektora Ochrony Danych, z którym można się skontaktować pod adresem mailowym: </w:t>
            </w:r>
            <w:hyperlink r:id="rId7" w:history="1">
              <w:r w:rsidRPr="001674C1">
                <w:rPr>
                  <w:rStyle w:val="Hipercze"/>
                  <w:rFonts w:eastAsia="Times New Roman" w:cstheme="minorHAnsi"/>
                  <w:b/>
                  <w:bCs/>
                  <w:sz w:val="16"/>
                  <w:shd w:val="clear" w:color="auto" w:fill="FFFFFF"/>
                </w:rPr>
                <w:t>iod@milanowek.pl</w:t>
              </w:r>
            </w:hyperlink>
          </w:p>
          <w:p w14:paraId="7AA76A71" w14:textId="77777777" w:rsidR="001674C1" w:rsidRPr="001674C1" w:rsidRDefault="001674C1" w:rsidP="001674C1">
            <w:pPr>
              <w:pStyle w:val="Akapitzlist"/>
              <w:numPr>
                <w:ilvl w:val="0"/>
                <w:numId w:val="25"/>
              </w:numPr>
              <w:shd w:val="clear" w:color="auto" w:fill="FFFFFF"/>
              <w:ind w:left="428"/>
              <w:jc w:val="both"/>
              <w:rPr>
                <w:rFonts w:eastAsia="Times New Roman" w:cstheme="minorHAnsi"/>
                <w:sz w:val="16"/>
                <w:shd w:val="clear" w:color="auto" w:fill="FFFFFF"/>
              </w:rPr>
            </w:pPr>
            <w:r w:rsidRPr="001674C1">
              <w:rPr>
                <w:rFonts w:cstheme="minorHAnsi"/>
                <w:sz w:val="16"/>
                <w:shd w:val="clear" w:color="auto" w:fill="FFFFFF"/>
              </w:rPr>
              <w:t xml:space="preserve">Pani/Pana dane osobowe są przetwarzane na podstawie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oraz </w:t>
            </w:r>
            <w:r w:rsidRPr="001674C1">
              <w:rPr>
                <w:rFonts w:cstheme="minorHAnsi"/>
                <w:sz w:val="16"/>
              </w:rPr>
              <w:t>ustawy z dnia 8 marca 1990 r.  o samorządzie gminnym</w:t>
            </w:r>
            <w:r w:rsidRPr="001674C1">
              <w:rPr>
                <w:rFonts w:cstheme="minorHAnsi"/>
                <w:sz w:val="16"/>
                <w:shd w:val="clear" w:color="auto" w:fill="FFFFFF"/>
              </w:rPr>
              <w:t>.</w:t>
            </w:r>
          </w:p>
          <w:p w14:paraId="03AB7B86" w14:textId="59327754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sz w:val="16"/>
              </w:rPr>
            </w:pPr>
            <w:r w:rsidRPr="001674C1">
              <w:rPr>
                <w:rFonts w:cstheme="minorHAnsi"/>
                <w:sz w:val="16"/>
                <w:shd w:val="clear" w:color="auto" w:fill="FFFFFF"/>
              </w:rPr>
              <w:t xml:space="preserve">Przetwarzanie odbywa się </w:t>
            </w:r>
            <w:r w:rsidRPr="001674C1">
              <w:rPr>
                <w:rFonts w:cstheme="minorHAnsi"/>
                <w:sz w:val="16"/>
              </w:rPr>
              <w:t xml:space="preserve">w celu przyjęcia </w:t>
            </w:r>
            <w:r>
              <w:rPr>
                <w:rFonts w:cstheme="minorHAnsi"/>
                <w:sz w:val="16"/>
              </w:rPr>
              <w:t>głosu</w:t>
            </w:r>
            <w:r w:rsidRPr="001674C1">
              <w:rPr>
                <w:rFonts w:cstheme="minorHAnsi"/>
                <w:sz w:val="16"/>
              </w:rPr>
              <w:t xml:space="preserve"> - art. 6 ust. 1 lit. b, c RODO - dane będą przechowywane przez okres niezbędny do realizacji celu w jakim dane zebrano, a następnie przez okres przedawnienia roszczeń przysługujących administratorowi danych i w stosunku do niego, lecz nie krócej niż okres wynikający z ustawy z dnia 14 lipca 1983 o narodowym zasobie archiwalnym i archiwach.</w:t>
            </w:r>
          </w:p>
          <w:p w14:paraId="64AE6A91" w14:textId="77777777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sz w:val="16"/>
              </w:rPr>
            </w:pPr>
            <w:r w:rsidRPr="001674C1">
              <w:rPr>
                <w:rFonts w:cstheme="minorHAnsi"/>
                <w:sz w:val="16"/>
              </w:rPr>
              <w:t xml:space="preserve">Dane osobowe nie pochodzą od stron trzecich. </w:t>
            </w:r>
          </w:p>
          <w:p w14:paraId="123B20EF" w14:textId="77777777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sz w:val="16"/>
                <w:shd w:val="clear" w:color="auto" w:fill="FFFFFF"/>
              </w:rPr>
              <w:t>Administrator</w:t>
            </w:r>
            <w:r w:rsidRPr="001674C1">
              <w:rPr>
                <w:rFonts w:cstheme="minorHAnsi"/>
                <w:sz w:val="16"/>
              </w:rPr>
              <w:t xml:space="preserve"> nie zamierza przekazywać</w:t>
            </w:r>
            <w:r w:rsidRPr="001674C1">
              <w:rPr>
                <w:rFonts w:cstheme="minorHAnsi"/>
                <w:color w:val="222222"/>
                <w:sz w:val="16"/>
              </w:rPr>
              <w:t xml:space="preserve"> danych do państwa trzeciego lub organizacji międzynarodowej. </w:t>
            </w:r>
          </w:p>
          <w:p w14:paraId="016B25A7" w14:textId="77777777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color w:val="222222"/>
                <w:sz w:val="16"/>
                <w:shd w:val="clear" w:color="auto" w:fill="FFFFFF"/>
              </w:rPr>
              <w:t>Administrator</w:t>
            </w:r>
            <w:r w:rsidRPr="001674C1">
              <w:rPr>
                <w:rFonts w:cstheme="minorHAnsi"/>
                <w:color w:val="222222"/>
                <w:sz w:val="16"/>
              </w:rPr>
              <w:t xml:space="preserve"> będzie przekazywał dane osobowe innym podmiotom, tylko na podstawie przepisów prawa, a także na podstawie zawartych umów powierzenia przetwarzania danych osobowych, w tym do dostawców usług teleinformatycznych. </w:t>
            </w:r>
          </w:p>
          <w:p w14:paraId="06902D52" w14:textId="77777777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color w:val="222222"/>
                <w:sz w:val="16"/>
                <w:shd w:val="clear" w:color="auto" w:fill="FFFFFF"/>
              </w:rPr>
              <w:t>Posiada</w:t>
            </w:r>
            <w:r w:rsidRPr="001674C1">
              <w:rPr>
                <w:rFonts w:cstheme="minorHAnsi"/>
                <w:color w:val="222222"/>
                <w:sz w:val="16"/>
              </w:rPr>
              <w:t xml:space="preserve"> </w:t>
            </w:r>
            <w:r w:rsidRPr="001674C1">
              <w:rPr>
                <w:rFonts w:cstheme="minorHAnsi"/>
                <w:color w:val="222222"/>
                <w:sz w:val="16"/>
                <w:shd w:val="clear" w:color="auto" w:fill="FFFFFF"/>
              </w:rPr>
              <w:t>Pan</w:t>
            </w:r>
            <w:r w:rsidRPr="001674C1">
              <w:rPr>
                <w:rFonts w:cstheme="minorHAnsi"/>
                <w:color w:val="222222"/>
                <w:sz w:val="16"/>
              </w:rPr>
              <w:t xml:space="preserve">/ Pani prawo do: </w:t>
            </w:r>
          </w:p>
          <w:p w14:paraId="6427585D" w14:textId="77777777" w:rsidR="001674C1" w:rsidRPr="001674C1" w:rsidRDefault="001674C1" w:rsidP="001674C1">
            <w:pPr>
              <w:numPr>
                <w:ilvl w:val="0"/>
                <w:numId w:val="26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color w:val="222222"/>
                <w:sz w:val="16"/>
              </w:rPr>
              <w:t xml:space="preserve">żądania dostępu do danych osobowych, ich sprostowania, usunięcia lub ograniczenia przetwarzania; </w:t>
            </w:r>
          </w:p>
          <w:p w14:paraId="5475C841" w14:textId="77777777" w:rsidR="001674C1" w:rsidRPr="001674C1" w:rsidRDefault="001674C1" w:rsidP="001674C1">
            <w:pPr>
              <w:numPr>
                <w:ilvl w:val="0"/>
                <w:numId w:val="26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color w:val="222222"/>
                <w:sz w:val="16"/>
              </w:rPr>
              <w:t xml:space="preserve">wniesienia sprzeciwu wobec przetwarzania, a także o prawie do przenoszenia danych; </w:t>
            </w:r>
          </w:p>
          <w:p w14:paraId="45904D64" w14:textId="77777777" w:rsidR="001674C1" w:rsidRPr="001674C1" w:rsidRDefault="001674C1" w:rsidP="001674C1">
            <w:pPr>
              <w:numPr>
                <w:ilvl w:val="0"/>
                <w:numId w:val="26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color w:val="222222"/>
                <w:sz w:val="16"/>
              </w:rPr>
              <w:t>wniesienia skargi na działania Administratora do Prezesa Urzędu Ochrony Danych Osobowych.</w:t>
            </w:r>
          </w:p>
          <w:p w14:paraId="4BF5BEC2" w14:textId="3ABB0A5E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  <w:shd w:val="clear" w:color="auto" w:fill="FFFFFF"/>
              </w:rPr>
            </w:pPr>
            <w:r w:rsidRPr="001674C1">
              <w:rPr>
                <w:rFonts w:cstheme="minorHAnsi"/>
                <w:sz w:val="16"/>
              </w:rPr>
              <w:t>Podanie danych osobowych wynikających z przepisu prawa jest wymogiem ustawowym, koniecznym</w:t>
            </w:r>
            <w:r w:rsidRPr="001674C1">
              <w:rPr>
                <w:rFonts w:cstheme="minorHAnsi"/>
                <w:color w:val="222222"/>
                <w:sz w:val="16"/>
                <w:shd w:val="clear" w:color="auto" w:fill="FFFFFF"/>
              </w:rPr>
              <w:t xml:space="preserve"> do wykonania obowiązków Administratora. </w:t>
            </w:r>
            <w:r w:rsidRPr="001674C1">
              <w:rPr>
                <w:rFonts w:cstheme="minorHAnsi"/>
                <w:sz w:val="16"/>
              </w:rPr>
              <w:t xml:space="preserve">Niepodanie tych danych spowoduje brak możliwości przyjęcia i procedowania </w:t>
            </w:r>
            <w:r>
              <w:rPr>
                <w:rFonts w:cstheme="minorHAnsi"/>
                <w:sz w:val="16"/>
              </w:rPr>
              <w:t>głosu</w:t>
            </w:r>
            <w:r w:rsidRPr="001674C1">
              <w:rPr>
                <w:rFonts w:cstheme="minorHAnsi"/>
                <w:sz w:val="16"/>
              </w:rPr>
              <w:t xml:space="preserve">. </w:t>
            </w:r>
          </w:p>
          <w:p w14:paraId="2DA3F29E" w14:textId="77777777" w:rsidR="001674C1" w:rsidRPr="001674C1" w:rsidRDefault="001674C1" w:rsidP="001674C1">
            <w:pPr>
              <w:numPr>
                <w:ilvl w:val="0"/>
                <w:numId w:val="25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cstheme="minorHAnsi"/>
                <w:color w:val="222222"/>
                <w:sz w:val="16"/>
              </w:rPr>
            </w:pPr>
            <w:r w:rsidRPr="001674C1">
              <w:rPr>
                <w:rFonts w:cstheme="minorHAnsi"/>
                <w:sz w:val="16"/>
              </w:rPr>
              <w:t>Administrator</w:t>
            </w:r>
            <w:r w:rsidRPr="001674C1">
              <w:rPr>
                <w:rFonts w:cstheme="minorHAnsi"/>
                <w:color w:val="222222"/>
                <w:sz w:val="16"/>
                <w:shd w:val="clear" w:color="auto" w:fill="FFFFFF"/>
              </w:rPr>
              <w:t xml:space="preserve"> nie przewiduje zautomatyzowanego podejmowania decyzji.</w:t>
            </w:r>
          </w:p>
          <w:p w14:paraId="61AE0590" w14:textId="0D7914EF" w:rsidR="00354546" w:rsidRPr="000E6AFF" w:rsidRDefault="00354546" w:rsidP="000E6AFF">
            <w:pPr>
              <w:spacing w:after="25" w:line="250" w:lineRule="auto"/>
              <w:jc w:val="both"/>
              <w:rPr>
                <w:i/>
                <w:iCs/>
                <w:sz w:val="16"/>
                <w:szCs w:val="16"/>
              </w:rPr>
            </w:pPr>
          </w:p>
        </w:tc>
      </w:tr>
    </w:tbl>
    <w:p w14:paraId="2C9FDF08" w14:textId="765EBD7E" w:rsidR="00547B8A" w:rsidRDefault="00547B8A" w:rsidP="00547B8A">
      <w:pPr>
        <w:spacing w:after="0"/>
        <w:ind w:left="142"/>
        <w:jc w:val="both"/>
        <w:rPr>
          <w:sz w:val="21"/>
        </w:rPr>
      </w:pPr>
    </w:p>
    <w:p w14:paraId="769E7794" w14:textId="77777777" w:rsidR="00241F5F" w:rsidRPr="00497A72" w:rsidRDefault="00241F5F" w:rsidP="00547B8A">
      <w:pPr>
        <w:spacing w:after="0"/>
        <w:ind w:left="142"/>
        <w:jc w:val="both"/>
        <w:rPr>
          <w:sz w:val="21"/>
        </w:rPr>
      </w:pPr>
    </w:p>
    <w:p w14:paraId="761570FD" w14:textId="13C54985" w:rsidR="00547B8A" w:rsidRPr="00497A72" w:rsidRDefault="00547B8A" w:rsidP="00547B8A">
      <w:pPr>
        <w:tabs>
          <w:tab w:val="center" w:pos="7755"/>
        </w:tabs>
        <w:spacing w:after="0"/>
        <w:jc w:val="both"/>
        <w:rPr>
          <w:sz w:val="21"/>
        </w:rPr>
      </w:pPr>
      <w:r w:rsidRPr="00497A72">
        <w:tab/>
      </w:r>
      <w:r w:rsidRPr="00497A72">
        <w:rPr>
          <w:rFonts w:ascii="Times New Roman" w:eastAsia="Times New Roman" w:hAnsi="Times New Roman" w:cs="Times New Roman"/>
          <w:sz w:val="18"/>
        </w:rPr>
        <w:t xml:space="preserve">………………………………………… </w:t>
      </w:r>
    </w:p>
    <w:p w14:paraId="1E0507B2" w14:textId="77777777" w:rsidR="00241F5F" w:rsidRDefault="00547B8A" w:rsidP="00241F5F">
      <w:pPr>
        <w:spacing w:after="0"/>
        <w:ind w:right="784"/>
        <w:jc w:val="right"/>
        <w:rPr>
          <w:sz w:val="21"/>
        </w:rPr>
      </w:pPr>
      <w:r w:rsidRPr="00497A72">
        <w:rPr>
          <w:rFonts w:ascii="Arial" w:eastAsia="Arial" w:hAnsi="Arial" w:cs="Arial"/>
          <w:i/>
          <w:sz w:val="18"/>
        </w:rPr>
        <w:t xml:space="preserve">czytelny podpis GŁOSUJĄCEGO </w:t>
      </w:r>
    </w:p>
    <w:p w14:paraId="09142DBF" w14:textId="77777777" w:rsidR="00241F5F" w:rsidRDefault="00241F5F" w:rsidP="00241F5F">
      <w:pPr>
        <w:spacing w:after="0"/>
        <w:ind w:right="784"/>
        <w:jc w:val="right"/>
        <w:rPr>
          <w:i/>
          <w:iCs/>
          <w:sz w:val="20"/>
          <w:szCs w:val="20"/>
        </w:rPr>
      </w:pPr>
    </w:p>
    <w:p w14:paraId="7041C19A" w14:textId="662B9D53" w:rsidR="00547B8A" w:rsidRPr="00241F5F" w:rsidRDefault="00547B8A" w:rsidP="00241F5F">
      <w:pPr>
        <w:spacing w:after="0"/>
        <w:ind w:right="784"/>
        <w:rPr>
          <w:sz w:val="21"/>
        </w:rPr>
      </w:pPr>
      <w:r w:rsidRPr="000E6AFF">
        <w:rPr>
          <w:i/>
          <w:iCs/>
          <w:sz w:val="20"/>
          <w:szCs w:val="20"/>
        </w:rPr>
        <w:t xml:space="preserve">*pola obowiązkowe </w:t>
      </w:r>
      <w:r w:rsidRPr="000E6AFF">
        <w:rPr>
          <w:i/>
          <w:iCs/>
          <w:sz w:val="20"/>
          <w:szCs w:val="20"/>
        </w:rPr>
        <w:tab/>
        <w:t xml:space="preserve"> </w:t>
      </w:r>
    </w:p>
    <w:p w14:paraId="3E2546F4" w14:textId="77777777" w:rsidR="008B5035" w:rsidRDefault="008B5035" w:rsidP="000E6AFF">
      <w:pPr>
        <w:spacing w:after="0" w:line="240" w:lineRule="auto"/>
        <w:jc w:val="center"/>
        <w:rPr>
          <w:rFonts w:cstheme="minorHAnsi"/>
          <w:b/>
          <w:bCs/>
        </w:rPr>
      </w:pPr>
    </w:p>
    <w:p w14:paraId="2E681E9D" w14:textId="1A9AC286" w:rsidR="000E6AFF" w:rsidRPr="000E6AFF" w:rsidRDefault="000E6AFF" w:rsidP="000E6AFF">
      <w:pPr>
        <w:spacing w:after="0" w:line="240" w:lineRule="auto"/>
        <w:jc w:val="center"/>
        <w:rPr>
          <w:rFonts w:cstheme="minorHAnsi"/>
          <w:b/>
          <w:bCs/>
        </w:rPr>
      </w:pPr>
      <w:r w:rsidRPr="000E6AFF">
        <w:rPr>
          <w:rFonts w:cstheme="minorHAnsi"/>
          <w:b/>
          <w:bCs/>
        </w:rPr>
        <w:lastRenderedPageBreak/>
        <w:t>ZASADY GŁOSOWANIA</w:t>
      </w:r>
      <w:r>
        <w:rPr>
          <w:rFonts w:cstheme="minorHAnsi"/>
          <w:b/>
          <w:bCs/>
        </w:rPr>
        <w:t xml:space="preserve"> MIESZKAŃCÓW MILANÓWKA NA PROJEKTY</w:t>
      </w:r>
    </w:p>
    <w:p w14:paraId="25BCF6BC" w14:textId="77777777" w:rsidR="000E6AFF" w:rsidRDefault="000E6AFF" w:rsidP="000E6AFF">
      <w:pPr>
        <w:spacing w:after="0" w:line="240" w:lineRule="auto"/>
        <w:jc w:val="both"/>
        <w:rPr>
          <w:rFonts w:cstheme="minorHAnsi"/>
        </w:rPr>
      </w:pPr>
    </w:p>
    <w:p w14:paraId="2FDD3E62" w14:textId="6D61E280" w:rsidR="000E6AFF" w:rsidRDefault="000E6AFF" w:rsidP="000E6AFF">
      <w:pPr>
        <w:spacing w:after="0" w:line="240" w:lineRule="auto"/>
        <w:jc w:val="both"/>
        <w:rPr>
          <w:rFonts w:cstheme="minorHAnsi"/>
        </w:rPr>
      </w:pPr>
      <w:r w:rsidRPr="000E6AFF">
        <w:rPr>
          <w:rFonts w:cstheme="minorHAnsi"/>
        </w:rPr>
        <w:t>Zasady głosowania nie są integralną częścią KARTY DO GŁOSOWANIA i nie muszą być wydrukowane razem z kartą do głosowania</w:t>
      </w:r>
      <w:r>
        <w:rPr>
          <w:rFonts w:cstheme="minorHAnsi"/>
        </w:rPr>
        <w:t xml:space="preserve"> </w:t>
      </w:r>
      <w:r w:rsidRPr="000E6AFF">
        <w:rPr>
          <w:rFonts w:cstheme="minorHAnsi"/>
        </w:rPr>
        <w:t>i razem z nią wrzucone do urny. Wydrukowanie tych zasad na drugiej stronie karty do głosowania</w:t>
      </w:r>
      <w:r>
        <w:rPr>
          <w:rFonts w:cstheme="minorHAnsi"/>
        </w:rPr>
        <w:t xml:space="preserve"> </w:t>
      </w:r>
      <w:r w:rsidRPr="000E6AFF">
        <w:rPr>
          <w:rFonts w:cstheme="minorHAnsi"/>
        </w:rPr>
        <w:t>nie unieważnia głosu.</w:t>
      </w:r>
    </w:p>
    <w:p w14:paraId="5573EACB" w14:textId="77777777" w:rsidR="000E6AFF" w:rsidRDefault="000E6AFF" w:rsidP="000E6AFF">
      <w:pPr>
        <w:spacing w:after="0" w:line="240" w:lineRule="auto"/>
        <w:jc w:val="both"/>
        <w:rPr>
          <w:rFonts w:cstheme="minorHAnsi"/>
        </w:rPr>
      </w:pPr>
    </w:p>
    <w:p w14:paraId="5BF4EB7C" w14:textId="43A58CFA" w:rsidR="000E6AFF" w:rsidRPr="00497A72" w:rsidRDefault="000E6AFF" w:rsidP="000E6AFF">
      <w:pPr>
        <w:pStyle w:val="Akapitzlist"/>
        <w:numPr>
          <w:ilvl w:val="0"/>
          <w:numId w:val="22"/>
        </w:numPr>
        <w:spacing w:after="69" w:line="250" w:lineRule="auto"/>
        <w:ind w:right="389"/>
        <w:jc w:val="both"/>
        <w:rPr>
          <w:sz w:val="21"/>
        </w:rPr>
      </w:pPr>
      <w:r w:rsidRPr="00497A72">
        <w:t xml:space="preserve">Każdy mieszkaniec może oddać </w:t>
      </w:r>
      <w:r w:rsidRPr="000E6AFF">
        <w:rPr>
          <w:b/>
          <w:bCs/>
        </w:rPr>
        <w:t>jeden głos na trzy projekty</w:t>
      </w:r>
      <w:r>
        <w:t xml:space="preserve"> w jednym z wyznaczonych punktów do głosowania.</w:t>
      </w:r>
    </w:p>
    <w:p w14:paraId="5DFAC964" w14:textId="4B7A622E" w:rsidR="000E6AFF" w:rsidRPr="00497A72" w:rsidRDefault="000E6AFF" w:rsidP="000E6AFF">
      <w:pPr>
        <w:pStyle w:val="Akapitzlist"/>
        <w:numPr>
          <w:ilvl w:val="0"/>
          <w:numId w:val="22"/>
        </w:numPr>
        <w:spacing w:after="0" w:line="276" w:lineRule="auto"/>
        <w:ind w:right="389"/>
        <w:jc w:val="both"/>
        <w:rPr>
          <w:sz w:val="21"/>
        </w:rPr>
      </w:pPr>
      <w:r w:rsidRPr="00497A72">
        <w:t>W celu realizacji zasady równości i bezpośredniości głosowania mieszkaniec głosuje za pomocą karty do głosowania zawierającej imię i nazwisko, adres zamieszkania,</w:t>
      </w:r>
      <w:r>
        <w:t xml:space="preserve"> </w:t>
      </w:r>
      <w:r w:rsidR="00241F5F">
        <w:t xml:space="preserve">przedział </w:t>
      </w:r>
      <w:proofErr w:type="gramStart"/>
      <w:r w:rsidR="00241F5F">
        <w:t>wiekowy</w:t>
      </w:r>
      <w:r>
        <w:t>,</w:t>
      </w:r>
      <w:r w:rsidRPr="00497A72">
        <w:t xml:space="preserve">  a</w:t>
      </w:r>
      <w:proofErr w:type="gramEnd"/>
      <w:r w:rsidRPr="00497A72">
        <w:t xml:space="preserve"> w przypadku głosowania na papierowej karcie do głosowania również podpis. </w:t>
      </w:r>
    </w:p>
    <w:p w14:paraId="3B42BC7C" w14:textId="77777777" w:rsidR="000E6AFF" w:rsidRDefault="000E6AFF" w:rsidP="000E6AFF">
      <w:pPr>
        <w:spacing w:after="0" w:line="276" w:lineRule="auto"/>
        <w:ind w:right="389"/>
        <w:jc w:val="both"/>
        <w:rPr>
          <w:b/>
        </w:rPr>
      </w:pPr>
    </w:p>
    <w:p w14:paraId="790CD6E5" w14:textId="411E1CC6" w:rsidR="000E6AFF" w:rsidRDefault="000E6AFF" w:rsidP="000E6AFF">
      <w:pPr>
        <w:spacing w:after="0" w:line="276" w:lineRule="auto"/>
        <w:ind w:right="389"/>
        <w:jc w:val="both"/>
        <w:rPr>
          <w:bCs/>
        </w:rPr>
      </w:pPr>
      <w:r w:rsidRPr="000E6AFF">
        <w:rPr>
          <w:bCs/>
          <w:u w:val="single"/>
        </w:rPr>
        <w:t>Głos jest traktowany jako nieważny, jeśli</w:t>
      </w:r>
      <w:r w:rsidRPr="000E6AFF">
        <w:rPr>
          <w:bCs/>
        </w:rPr>
        <w:t xml:space="preserve"> głosujący: </w:t>
      </w:r>
    </w:p>
    <w:p w14:paraId="05C2F7A9" w14:textId="77777777" w:rsidR="000E6AFF" w:rsidRPr="000E6AFF" w:rsidRDefault="000E6AFF" w:rsidP="000E6AFF">
      <w:pPr>
        <w:spacing w:after="0" w:line="276" w:lineRule="auto"/>
        <w:ind w:right="389"/>
        <w:jc w:val="both"/>
        <w:rPr>
          <w:bCs/>
          <w:sz w:val="21"/>
        </w:rPr>
      </w:pPr>
    </w:p>
    <w:p w14:paraId="59B0B7F2" w14:textId="0D384D23" w:rsidR="000E6AFF" w:rsidRDefault="008B5035" w:rsidP="000E6AFF">
      <w:pPr>
        <w:numPr>
          <w:ilvl w:val="1"/>
          <w:numId w:val="20"/>
        </w:numPr>
        <w:spacing w:after="65" w:line="250" w:lineRule="auto"/>
        <w:ind w:hanging="360"/>
        <w:jc w:val="both"/>
        <w:rPr>
          <w:sz w:val="21"/>
        </w:rPr>
      </w:pPr>
      <w:r>
        <w:rPr>
          <w:sz w:val="21"/>
        </w:rPr>
        <w:t xml:space="preserve">Oddał głos na </w:t>
      </w:r>
      <w:r w:rsidR="000E6AFF">
        <w:rPr>
          <w:sz w:val="21"/>
        </w:rPr>
        <w:t>karcie do głosowania niezgodnej z obowiązującym wzorem;</w:t>
      </w:r>
    </w:p>
    <w:p w14:paraId="1ADB49C2" w14:textId="164E3F7F" w:rsidR="008B5035" w:rsidRPr="000E6AFF" w:rsidRDefault="008B5035" w:rsidP="000E6AFF">
      <w:pPr>
        <w:numPr>
          <w:ilvl w:val="1"/>
          <w:numId w:val="20"/>
        </w:numPr>
        <w:spacing w:after="65" w:line="250" w:lineRule="auto"/>
        <w:ind w:hanging="360"/>
        <w:jc w:val="both"/>
        <w:rPr>
          <w:sz w:val="21"/>
        </w:rPr>
      </w:pPr>
      <w:r>
        <w:rPr>
          <w:sz w:val="21"/>
        </w:rPr>
        <w:t>Dokonał skreśleń, poprawek, dopisków ma karcie do głosowania.</w:t>
      </w:r>
    </w:p>
    <w:p w14:paraId="7C9CF9A9" w14:textId="23A3B057" w:rsidR="000E6AFF" w:rsidRPr="00497A72" w:rsidRDefault="000E6AFF" w:rsidP="000E6AFF">
      <w:pPr>
        <w:numPr>
          <w:ilvl w:val="1"/>
          <w:numId w:val="20"/>
        </w:numPr>
        <w:spacing w:after="65" w:line="250" w:lineRule="auto"/>
        <w:ind w:hanging="360"/>
        <w:jc w:val="both"/>
        <w:rPr>
          <w:sz w:val="21"/>
        </w:rPr>
      </w:pPr>
      <w:r w:rsidRPr="00497A72">
        <w:t xml:space="preserve">Wziął udział w głosowaniu kilkukrotnie, wówczas wszystkie oddane przez niego głosy są nieważne. </w:t>
      </w:r>
    </w:p>
    <w:p w14:paraId="2D22CCF2" w14:textId="77777777" w:rsidR="000E6AFF" w:rsidRPr="00497A72" w:rsidRDefault="000E6AFF" w:rsidP="000E6AFF">
      <w:pPr>
        <w:numPr>
          <w:ilvl w:val="1"/>
          <w:numId w:val="20"/>
        </w:numPr>
        <w:spacing w:after="67" w:line="250" w:lineRule="auto"/>
        <w:ind w:hanging="360"/>
        <w:jc w:val="both"/>
        <w:rPr>
          <w:sz w:val="21"/>
        </w:rPr>
      </w:pPr>
      <w:r w:rsidRPr="00497A72">
        <w:t xml:space="preserve">Nie wpisał numeru i/lub nazwy projektu. </w:t>
      </w:r>
    </w:p>
    <w:p w14:paraId="2B1D1FD4" w14:textId="77777777" w:rsidR="000E6AFF" w:rsidRPr="00497A72" w:rsidRDefault="000E6AFF" w:rsidP="000E6AFF">
      <w:pPr>
        <w:numPr>
          <w:ilvl w:val="1"/>
          <w:numId w:val="20"/>
        </w:numPr>
        <w:spacing w:after="66" w:line="250" w:lineRule="auto"/>
        <w:ind w:hanging="360"/>
        <w:jc w:val="both"/>
        <w:rPr>
          <w:sz w:val="21"/>
        </w:rPr>
      </w:pPr>
      <w:r w:rsidRPr="00497A72">
        <w:t xml:space="preserve">Podał dane osobowe niezgodne ze stanem faktycznym lub niepełne. </w:t>
      </w:r>
    </w:p>
    <w:p w14:paraId="175ADF89" w14:textId="77777777" w:rsidR="000E6AFF" w:rsidRPr="00497A72" w:rsidRDefault="000E6AFF" w:rsidP="000E6AFF">
      <w:pPr>
        <w:numPr>
          <w:ilvl w:val="1"/>
          <w:numId w:val="20"/>
        </w:numPr>
        <w:spacing w:after="68" w:line="250" w:lineRule="auto"/>
        <w:ind w:hanging="360"/>
        <w:jc w:val="both"/>
        <w:rPr>
          <w:sz w:val="21"/>
        </w:rPr>
      </w:pPr>
      <w:r w:rsidRPr="00497A72">
        <w:t xml:space="preserve">Pozostawił kartę do głosowania bez podpisu, w przypadku karty papierowej. </w:t>
      </w:r>
    </w:p>
    <w:p w14:paraId="143E443E" w14:textId="77777777" w:rsidR="000E6AFF" w:rsidRPr="00497A72" w:rsidRDefault="000E6AFF" w:rsidP="000E6AFF">
      <w:pPr>
        <w:numPr>
          <w:ilvl w:val="1"/>
          <w:numId w:val="20"/>
        </w:numPr>
        <w:spacing w:after="25" w:line="250" w:lineRule="auto"/>
        <w:ind w:hanging="360"/>
        <w:jc w:val="both"/>
        <w:rPr>
          <w:sz w:val="21"/>
        </w:rPr>
      </w:pPr>
      <w:r w:rsidRPr="00497A72">
        <w:t xml:space="preserve">Oddał głos po terminie głosowania. </w:t>
      </w:r>
    </w:p>
    <w:p w14:paraId="294E069D" w14:textId="77777777" w:rsidR="000E6AFF" w:rsidRDefault="000E6AFF" w:rsidP="000E6AFF">
      <w:pPr>
        <w:spacing w:after="0" w:line="240" w:lineRule="auto"/>
        <w:jc w:val="both"/>
        <w:rPr>
          <w:rFonts w:cstheme="minorHAnsi"/>
        </w:rPr>
      </w:pPr>
    </w:p>
    <w:p w14:paraId="5542C655" w14:textId="45553EF1" w:rsidR="00354546" w:rsidRPr="008B5035" w:rsidRDefault="000E6AFF" w:rsidP="008B5035">
      <w:pPr>
        <w:spacing w:after="0" w:line="240" w:lineRule="auto"/>
        <w:jc w:val="both"/>
        <w:rPr>
          <w:rFonts w:cstheme="minorHAnsi"/>
        </w:rPr>
      </w:pPr>
      <w:r w:rsidRPr="000E6AFF">
        <w:rPr>
          <w:rFonts w:cstheme="minorHAnsi"/>
        </w:rPr>
        <w:t xml:space="preserve">Ostateczny wykaz projektów zadań dopuszczonych do głosowania wraz z </w:t>
      </w:r>
      <w:r w:rsidR="008B5035">
        <w:rPr>
          <w:rFonts w:cstheme="minorHAnsi"/>
        </w:rPr>
        <w:t>numerami na liście do głosowania</w:t>
      </w:r>
      <w:r w:rsidRPr="000E6AFF">
        <w:rPr>
          <w:rFonts w:cstheme="minorHAnsi"/>
        </w:rPr>
        <w:t xml:space="preserve"> i informacjami</w:t>
      </w:r>
      <w:r w:rsidR="008B5035">
        <w:rPr>
          <w:rFonts w:cstheme="minorHAnsi"/>
        </w:rPr>
        <w:t xml:space="preserve"> </w:t>
      </w:r>
      <w:r w:rsidRPr="000E6AFF">
        <w:rPr>
          <w:rFonts w:cstheme="minorHAnsi"/>
        </w:rPr>
        <w:t xml:space="preserve">na ich temat jest dostępny na stronie: </w:t>
      </w:r>
      <w:hyperlink r:id="rId8" w:history="1">
        <w:r w:rsidR="008B5035" w:rsidRPr="00CC5AB8">
          <w:rPr>
            <w:rStyle w:val="Hipercze"/>
            <w:rFonts w:cstheme="minorHAnsi"/>
          </w:rPr>
          <w:t>www.milanowek.pl</w:t>
        </w:r>
      </w:hyperlink>
      <w:r w:rsidR="008B5035">
        <w:rPr>
          <w:rFonts w:cstheme="minorHAnsi"/>
        </w:rPr>
        <w:t xml:space="preserve"> w </w:t>
      </w:r>
      <w:r w:rsidR="00241F5F">
        <w:rPr>
          <w:rFonts w:cstheme="minorHAnsi"/>
        </w:rPr>
        <w:t>zakładce „Dla Mieszkańców”</w:t>
      </w:r>
      <w:r w:rsidR="008B5035">
        <w:rPr>
          <w:rFonts w:cstheme="minorHAnsi"/>
        </w:rPr>
        <w:t>.</w:t>
      </w:r>
    </w:p>
    <w:p w14:paraId="36A40068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251656B3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1D1F5243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7E44E718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41075685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73FDBFF4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40F1D576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6E37D174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2296B9C2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273F7DFF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03705788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6C0D3D99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6A0DC333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67D79F61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5F3B353D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3BF71933" w14:textId="77777777" w:rsidR="00354546" w:rsidRDefault="00354546" w:rsidP="00547B8A">
      <w:pPr>
        <w:spacing w:after="5" w:line="250" w:lineRule="auto"/>
        <w:ind w:left="145" w:hanging="10"/>
        <w:jc w:val="both"/>
      </w:pPr>
    </w:p>
    <w:p w14:paraId="2A07087F" w14:textId="4DC9273E" w:rsidR="00D27CB7" w:rsidRDefault="00D27CB7" w:rsidP="00D27CB7">
      <w:pPr>
        <w:spacing w:after="16"/>
      </w:pPr>
    </w:p>
    <w:sectPr w:rsidR="00D27CB7" w:rsidSect="00547B8A">
      <w:pgSz w:w="11906" w:h="16838"/>
      <w:pgMar w:top="1431" w:right="959" w:bottom="1024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9FF0E" w14:textId="77777777" w:rsidR="0092556E" w:rsidRDefault="0092556E" w:rsidP="00AE3DA9">
      <w:pPr>
        <w:spacing w:after="0" w:line="240" w:lineRule="auto"/>
      </w:pPr>
      <w:r>
        <w:separator/>
      </w:r>
    </w:p>
  </w:endnote>
  <w:endnote w:type="continuationSeparator" w:id="0">
    <w:p w14:paraId="305ED1D1" w14:textId="77777777" w:rsidR="0092556E" w:rsidRDefault="0092556E" w:rsidP="00AE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AF9E" w14:textId="77777777" w:rsidR="0092556E" w:rsidRDefault="0092556E" w:rsidP="00AE3DA9">
      <w:pPr>
        <w:spacing w:after="0" w:line="240" w:lineRule="auto"/>
      </w:pPr>
      <w:r>
        <w:separator/>
      </w:r>
    </w:p>
  </w:footnote>
  <w:footnote w:type="continuationSeparator" w:id="0">
    <w:p w14:paraId="0A53012F" w14:textId="77777777" w:rsidR="0092556E" w:rsidRDefault="0092556E" w:rsidP="00AE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A28"/>
    <w:multiLevelType w:val="multilevel"/>
    <w:tmpl w:val="52CC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80850"/>
    <w:multiLevelType w:val="multilevel"/>
    <w:tmpl w:val="495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7029E"/>
    <w:multiLevelType w:val="multilevel"/>
    <w:tmpl w:val="270E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07C79"/>
    <w:multiLevelType w:val="multilevel"/>
    <w:tmpl w:val="CD94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>
      <w:start w:val="1"/>
      <w:numFmt w:val="lowerLetter"/>
      <w:lvlText w:val="%3)"/>
      <w:lvlJc w:val="left"/>
      <w:pPr>
        <w:ind w:left="149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173B7"/>
    <w:multiLevelType w:val="hybridMultilevel"/>
    <w:tmpl w:val="D210655C"/>
    <w:lvl w:ilvl="0" w:tplc="4BE628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0B838">
      <w:start w:val="1"/>
      <w:numFmt w:val="decimal"/>
      <w:lvlText w:val="%2.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DFE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E101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CCAB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688B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882F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CC02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C718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2E64E4"/>
    <w:multiLevelType w:val="hybridMultilevel"/>
    <w:tmpl w:val="7F3A6C0C"/>
    <w:lvl w:ilvl="0" w:tplc="83F23BB0">
      <w:start w:val="1"/>
      <w:numFmt w:val="decimal"/>
      <w:lvlText w:val="%1."/>
      <w:lvlJc w:val="left"/>
      <w:pPr>
        <w:ind w:left="55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D6CF14">
      <w:start w:val="1"/>
      <w:numFmt w:val="decimal"/>
      <w:lvlText w:val="%2.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8C3ACA">
      <w:start w:val="1"/>
      <w:numFmt w:val="lowerLetter"/>
      <w:lvlText w:val="%3."/>
      <w:lvlJc w:val="left"/>
      <w:pPr>
        <w:ind w:left="1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8E24D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0750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1E9DC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8A1F0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E8A1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42DE4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2A5343"/>
    <w:multiLevelType w:val="multilevel"/>
    <w:tmpl w:val="7932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5375F"/>
    <w:multiLevelType w:val="hybridMultilevel"/>
    <w:tmpl w:val="98EACD82"/>
    <w:lvl w:ilvl="0" w:tplc="5502BBD6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86C0E">
      <w:start w:val="1"/>
      <w:numFmt w:val="lowerLetter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806BC0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823DC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2EC00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072F2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413A4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807B2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DB1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5A310C"/>
    <w:multiLevelType w:val="hybridMultilevel"/>
    <w:tmpl w:val="0A1E6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D0CE5"/>
    <w:multiLevelType w:val="hybridMultilevel"/>
    <w:tmpl w:val="DD2221D8"/>
    <w:lvl w:ilvl="0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31FC3AD0"/>
    <w:multiLevelType w:val="multilevel"/>
    <w:tmpl w:val="0132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41BD0"/>
    <w:multiLevelType w:val="hybridMultilevel"/>
    <w:tmpl w:val="A8B6E1A8"/>
    <w:lvl w:ilvl="0" w:tplc="93D285B0">
      <w:start w:val="1"/>
      <w:numFmt w:val="decimal"/>
      <w:lvlText w:val="%1."/>
      <w:lvlJc w:val="left"/>
      <w:pPr>
        <w:ind w:left="78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BF84DAB"/>
    <w:multiLevelType w:val="hybridMultilevel"/>
    <w:tmpl w:val="E1540EEE"/>
    <w:lvl w:ilvl="0" w:tplc="0415000D">
      <w:start w:val="1"/>
      <w:numFmt w:val="bullet"/>
      <w:lvlText w:val=""/>
      <w:lvlJc w:val="left"/>
      <w:pPr>
        <w:ind w:left="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3" w15:restartNumberingAfterBreak="0">
    <w:nsid w:val="45F179DE"/>
    <w:multiLevelType w:val="hybridMultilevel"/>
    <w:tmpl w:val="04E6673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B6D2083C">
      <w:numFmt w:val="bullet"/>
      <w:lvlText w:val="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D06B10"/>
    <w:multiLevelType w:val="multilevel"/>
    <w:tmpl w:val="2B76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19165B"/>
    <w:multiLevelType w:val="hybridMultilevel"/>
    <w:tmpl w:val="1700A5D8"/>
    <w:lvl w:ilvl="0" w:tplc="FA20415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B4C738">
      <w:start w:val="1"/>
      <w:numFmt w:val="lowerLetter"/>
      <w:lvlText w:val="%2)"/>
      <w:lvlJc w:val="left"/>
      <w:pPr>
        <w:ind w:left="708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66A37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54C408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D62934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A8C40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EF5B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FA1166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F03528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E46D1F"/>
    <w:multiLevelType w:val="hybridMultilevel"/>
    <w:tmpl w:val="3056B72E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 w15:restartNumberingAfterBreak="0">
    <w:nsid w:val="5A95532D"/>
    <w:multiLevelType w:val="multilevel"/>
    <w:tmpl w:val="6EB0E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FE57A3"/>
    <w:multiLevelType w:val="multilevel"/>
    <w:tmpl w:val="3674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B2543A"/>
    <w:multiLevelType w:val="hybridMultilevel"/>
    <w:tmpl w:val="708C390A"/>
    <w:lvl w:ilvl="0" w:tplc="0415000F">
      <w:start w:val="1"/>
      <w:numFmt w:val="decimal"/>
      <w:lvlText w:val="%1."/>
      <w:lvlJc w:val="left"/>
      <w:pPr>
        <w:ind w:left="406" w:hanging="360"/>
      </w:pPr>
    </w:lvl>
    <w:lvl w:ilvl="1" w:tplc="B6D2083C">
      <w:numFmt w:val="bullet"/>
      <w:lvlText w:val=""/>
      <w:lvlJc w:val="left"/>
      <w:pPr>
        <w:ind w:left="1344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0" w15:restartNumberingAfterBreak="0">
    <w:nsid w:val="71EE7C33"/>
    <w:multiLevelType w:val="hybridMultilevel"/>
    <w:tmpl w:val="268C46E8"/>
    <w:lvl w:ilvl="0" w:tplc="52C23D7C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15EB8"/>
    <w:multiLevelType w:val="multilevel"/>
    <w:tmpl w:val="7932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224EBE"/>
    <w:multiLevelType w:val="multilevel"/>
    <w:tmpl w:val="1856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3A5139"/>
    <w:multiLevelType w:val="multilevel"/>
    <w:tmpl w:val="600E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356570"/>
    <w:multiLevelType w:val="multilevel"/>
    <w:tmpl w:val="A1B6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F77F7A"/>
    <w:multiLevelType w:val="multilevel"/>
    <w:tmpl w:val="6C38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764466">
    <w:abstractNumId w:val="0"/>
  </w:num>
  <w:num w:numId="2" w16cid:durableId="538585868">
    <w:abstractNumId w:val="1"/>
  </w:num>
  <w:num w:numId="3" w16cid:durableId="1100297194">
    <w:abstractNumId w:val="24"/>
  </w:num>
  <w:num w:numId="4" w16cid:durableId="1613781570">
    <w:abstractNumId w:val="3"/>
  </w:num>
  <w:num w:numId="5" w16cid:durableId="1867017456">
    <w:abstractNumId w:val="25"/>
  </w:num>
  <w:num w:numId="6" w16cid:durableId="1467897909">
    <w:abstractNumId w:val="6"/>
  </w:num>
  <w:num w:numId="7" w16cid:durableId="57245411">
    <w:abstractNumId w:val="22"/>
  </w:num>
  <w:num w:numId="8" w16cid:durableId="985008834">
    <w:abstractNumId w:val="2"/>
  </w:num>
  <w:num w:numId="9" w16cid:durableId="1063406158">
    <w:abstractNumId w:val="10"/>
  </w:num>
  <w:num w:numId="10" w16cid:durableId="1260404081">
    <w:abstractNumId w:val="14"/>
  </w:num>
  <w:num w:numId="11" w16cid:durableId="1411660940">
    <w:abstractNumId w:val="18"/>
  </w:num>
  <w:num w:numId="12" w16cid:durableId="246230568">
    <w:abstractNumId w:val="17"/>
  </w:num>
  <w:num w:numId="13" w16cid:durableId="1002511449">
    <w:abstractNumId w:val="23"/>
  </w:num>
  <w:num w:numId="14" w16cid:durableId="395855359">
    <w:abstractNumId w:val="8"/>
  </w:num>
  <w:num w:numId="15" w16cid:durableId="337119459">
    <w:abstractNumId w:val="21"/>
  </w:num>
  <w:num w:numId="16" w16cid:durableId="1493259830">
    <w:abstractNumId w:val="16"/>
  </w:num>
  <w:num w:numId="17" w16cid:durableId="887061084">
    <w:abstractNumId w:val="9"/>
  </w:num>
  <w:num w:numId="18" w16cid:durableId="1174806441">
    <w:abstractNumId w:val="5"/>
  </w:num>
  <w:num w:numId="19" w16cid:durableId="20984317">
    <w:abstractNumId w:val="15"/>
  </w:num>
  <w:num w:numId="20" w16cid:durableId="1701467627">
    <w:abstractNumId w:val="4"/>
  </w:num>
  <w:num w:numId="21" w16cid:durableId="1727409243">
    <w:abstractNumId w:val="7"/>
  </w:num>
  <w:num w:numId="22" w16cid:durableId="1251424228">
    <w:abstractNumId w:val="11"/>
  </w:num>
  <w:num w:numId="23" w16cid:durableId="683173887">
    <w:abstractNumId w:val="12"/>
  </w:num>
  <w:num w:numId="24" w16cid:durableId="381052674">
    <w:abstractNumId w:val="20"/>
  </w:num>
  <w:num w:numId="25" w16cid:durableId="1091975679">
    <w:abstractNumId w:val="19"/>
  </w:num>
  <w:num w:numId="26" w16cid:durableId="1850369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DA9"/>
    <w:rsid w:val="00033F4F"/>
    <w:rsid w:val="000852F8"/>
    <w:rsid w:val="000E6AFF"/>
    <w:rsid w:val="001674C1"/>
    <w:rsid w:val="00192664"/>
    <w:rsid w:val="00196F56"/>
    <w:rsid w:val="001B4F44"/>
    <w:rsid w:val="001F7354"/>
    <w:rsid w:val="00241F5F"/>
    <w:rsid w:val="002844DA"/>
    <w:rsid w:val="002858D8"/>
    <w:rsid w:val="002954FF"/>
    <w:rsid w:val="002D16B5"/>
    <w:rsid w:val="00354546"/>
    <w:rsid w:val="003B44E9"/>
    <w:rsid w:val="00412CB5"/>
    <w:rsid w:val="004C0637"/>
    <w:rsid w:val="00547B8A"/>
    <w:rsid w:val="005508B5"/>
    <w:rsid w:val="00614303"/>
    <w:rsid w:val="00637CBD"/>
    <w:rsid w:val="006E6C0A"/>
    <w:rsid w:val="007338F3"/>
    <w:rsid w:val="007E5D13"/>
    <w:rsid w:val="007F0A20"/>
    <w:rsid w:val="008B5035"/>
    <w:rsid w:val="0092556E"/>
    <w:rsid w:val="00A84F82"/>
    <w:rsid w:val="00AE3DA9"/>
    <w:rsid w:val="00BE2786"/>
    <w:rsid w:val="00BF12F8"/>
    <w:rsid w:val="00C51F31"/>
    <w:rsid w:val="00CF0DB3"/>
    <w:rsid w:val="00D22FF4"/>
    <w:rsid w:val="00D27CB7"/>
    <w:rsid w:val="00E018DC"/>
    <w:rsid w:val="00E03A7E"/>
    <w:rsid w:val="00F2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6068"/>
  <w15:docId w15:val="{65BED128-9891-4B35-812E-59B13D43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DA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3DA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E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DA9"/>
  </w:style>
  <w:style w:type="paragraph" w:styleId="Stopka">
    <w:name w:val="footer"/>
    <w:basedOn w:val="Normalny"/>
    <w:link w:val="StopkaZnak"/>
    <w:uiPriority w:val="99"/>
    <w:unhideWhenUsed/>
    <w:rsid w:val="00AE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DA9"/>
  </w:style>
  <w:style w:type="paragraph" w:styleId="Akapitzlist">
    <w:name w:val="List Paragraph"/>
    <w:basedOn w:val="Normalny"/>
    <w:uiPriority w:val="34"/>
    <w:qFormat/>
    <w:rsid w:val="000852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16B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16B5"/>
    <w:rPr>
      <w:color w:val="605E5C"/>
      <w:shd w:val="clear" w:color="auto" w:fill="E1DFDD"/>
    </w:rPr>
  </w:style>
  <w:style w:type="table" w:customStyle="1" w:styleId="TableGrid">
    <w:name w:val="TableGrid"/>
    <w:rsid w:val="00D27CB7"/>
    <w:pPr>
      <w:spacing w:after="0" w:line="240" w:lineRule="auto"/>
    </w:pPr>
    <w:rPr>
      <w:rFonts w:eastAsiaTheme="minorEastAsia"/>
      <w:kern w:val="0"/>
      <w:sz w:val="24"/>
      <w:szCs w:val="24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anow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ilanow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Popłońska</dc:creator>
  <cp:keywords/>
  <dc:description/>
  <cp:lastModifiedBy>Pola Gontarczyk</cp:lastModifiedBy>
  <cp:revision>8</cp:revision>
  <cp:lastPrinted>2026-01-08T12:38:00Z</cp:lastPrinted>
  <dcterms:created xsi:type="dcterms:W3CDTF">2024-08-13T07:25:00Z</dcterms:created>
  <dcterms:modified xsi:type="dcterms:W3CDTF">2026-07-08T12:33:00Z</dcterms:modified>
</cp:coreProperties>
</file>