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9F62C" w14:textId="77777777" w:rsidR="00FD3253" w:rsidRDefault="00FD3253" w:rsidP="00FD3253">
      <w:pPr>
        <w:tabs>
          <w:tab w:val="left" w:pos="993"/>
        </w:tabs>
        <w:jc w:val="right"/>
        <w:rPr>
          <w:sz w:val="28"/>
          <w:szCs w:val="28"/>
        </w:rPr>
      </w:pPr>
      <w:r>
        <w:rPr>
          <w:sz w:val="28"/>
          <w:szCs w:val="28"/>
        </w:rPr>
        <w:t>Milanówek , dnia.......................................r.</w:t>
      </w:r>
    </w:p>
    <w:p w14:paraId="03F5EC4D" w14:textId="77777777" w:rsidR="00FD3253" w:rsidRDefault="00FD3253" w:rsidP="00FD3253">
      <w:pPr>
        <w:tabs>
          <w:tab w:val="left" w:pos="993"/>
        </w:tabs>
        <w:jc w:val="right"/>
        <w:rPr>
          <w:rFonts w:ascii="Arial Narrow" w:hAnsi="Arial Narrow"/>
          <w:sz w:val="12"/>
        </w:rPr>
      </w:pPr>
    </w:p>
    <w:p w14:paraId="0C76F22F" w14:textId="77777777" w:rsidR="00FD3253" w:rsidRDefault="00FD3253" w:rsidP="00FD3253">
      <w:pPr>
        <w:rPr>
          <w:b/>
          <w:sz w:val="24"/>
          <w:szCs w:val="24"/>
        </w:rPr>
      </w:pPr>
      <w:r>
        <w:rPr>
          <w:b/>
          <w:sz w:val="24"/>
          <w:szCs w:val="24"/>
        </w:rPr>
        <w:t>Wnioskodawca:</w:t>
      </w:r>
    </w:p>
    <w:p w14:paraId="4A35AEFE" w14:textId="77777777" w:rsidR="00FD3253" w:rsidRDefault="00FD3253" w:rsidP="00FD3253">
      <w:pPr>
        <w:tabs>
          <w:tab w:val="left" w:pos="993"/>
        </w:tabs>
        <w:spacing w:line="360" w:lineRule="auto"/>
        <w:rPr>
          <w:sz w:val="24"/>
          <w:szCs w:val="24"/>
        </w:rPr>
      </w:pPr>
      <w:r>
        <w:rPr>
          <w:sz w:val="24"/>
          <w:szCs w:val="24"/>
        </w:rPr>
        <w:t>Nazwisko, imię (firma) .....................................</w:t>
      </w:r>
      <w:r>
        <w:rPr>
          <w:sz w:val="24"/>
          <w:szCs w:val="24"/>
        </w:rPr>
        <w:tab/>
      </w:r>
      <w:r>
        <w:rPr>
          <w:sz w:val="24"/>
          <w:szCs w:val="24"/>
        </w:rPr>
        <w:tab/>
      </w:r>
      <w:r>
        <w:rPr>
          <w:sz w:val="24"/>
          <w:szCs w:val="24"/>
        </w:rPr>
        <w:tab/>
      </w:r>
    </w:p>
    <w:p w14:paraId="08872FC7" w14:textId="77777777" w:rsidR="00FD3253" w:rsidRDefault="00FD3253" w:rsidP="00FD3253">
      <w:pPr>
        <w:tabs>
          <w:tab w:val="left" w:pos="993"/>
        </w:tabs>
        <w:spacing w:line="360" w:lineRule="auto"/>
        <w:rPr>
          <w:sz w:val="24"/>
          <w:szCs w:val="24"/>
        </w:rPr>
      </w:pPr>
      <w:r>
        <w:rPr>
          <w:sz w:val="24"/>
          <w:szCs w:val="24"/>
        </w:rPr>
        <w:t>..........................................................................</w:t>
      </w:r>
    </w:p>
    <w:p w14:paraId="45408F2E" w14:textId="77777777" w:rsidR="00FD3253" w:rsidRDefault="00FD3253" w:rsidP="00FD3253">
      <w:pPr>
        <w:pStyle w:val="Tekstpodstawowy"/>
        <w:spacing w:line="360" w:lineRule="auto"/>
        <w:jc w:val="left"/>
        <w:rPr>
          <w:rFonts w:ascii="Calibri" w:hAnsi="Calibri"/>
          <w:szCs w:val="24"/>
        </w:rPr>
      </w:pPr>
      <w:r>
        <w:rPr>
          <w:rFonts w:ascii="Calibri" w:hAnsi="Calibri"/>
          <w:szCs w:val="24"/>
        </w:rPr>
        <w:t>Adres/ siedziba .................................................</w:t>
      </w:r>
    </w:p>
    <w:p w14:paraId="58C19FCA" w14:textId="77777777" w:rsidR="00FD3253" w:rsidRDefault="00FD3253" w:rsidP="00FD3253">
      <w:pPr>
        <w:pStyle w:val="Tekstpodstawowy2"/>
        <w:spacing w:line="360" w:lineRule="auto"/>
        <w:rPr>
          <w:rFonts w:ascii="Calibri" w:hAnsi="Calibri"/>
          <w:szCs w:val="24"/>
        </w:rPr>
      </w:pPr>
      <w:r>
        <w:rPr>
          <w:rFonts w:ascii="Calibri" w:hAnsi="Calibri"/>
          <w:szCs w:val="24"/>
        </w:rPr>
        <w:t>..........................................................................</w:t>
      </w:r>
    </w:p>
    <w:p w14:paraId="171BFE8C" w14:textId="77777777" w:rsidR="00FD3253" w:rsidRDefault="00FD3253" w:rsidP="00FD3253">
      <w:pPr>
        <w:jc w:val="both"/>
        <w:rPr>
          <w:sz w:val="28"/>
          <w:szCs w:val="28"/>
        </w:rPr>
      </w:pPr>
      <w:r>
        <w:rPr>
          <w:sz w:val="28"/>
          <w:szCs w:val="28"/>
        </w:rPr>
        <w:t xml:space="preserve">PESEL </w:t>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sym w:font="Symbol" w:char="F07F"/>
      </w:r>
      <w:r>
        <w:rPr>
          <w:sz w:val="28"/>
          <w:szCs w:val="28"/>
        </w:rPr>
        <w:t xml:space="preserve">                              </w:t>
      </w:r>
    </w:p>
    <w:p w14:paraId="2801057F" w14:textId="77777777" w:rsidR="00FD3253" w:rsidRDefault="00FD3253" w:rsidP="00FD3253">
      <w:pPr>
        <w:pStyle w:val="Nagwek5"/>
        <w:rPr>
          <w:rFonts w:ascii="Calibri" w:hAnsi="Calibri"/>
          <w:sz w:val="32"/>
          <w:szCs w:val="32"/>
        </w:rPr>
      </w:pPr>
      <w:r>
        <w:rPr>
          <w:rFonts w:ascii="Calibri" w:hAnsi="Calibri"/>
          <w:sz w:val="32"/>
          <w:szCs w:val="32"/>
        </w:rPr>
        <w:t xml:space="preserve">NIP </w:t>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t>-</w:t>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t>-</w:t>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t>-</w:t>
      </w:r>
      <w:r>
        <w:rPr>
          <w:rFonts w:ascii="Calibri" w:hAnsi="Calibri"/>
          <w:sz w:val="32"/>
          <w:szCs w:val="32"/>
        </w:rPr>
        <w:sym w:font="Symbol" w:char="F07F"/>
      </w:r>
      <w:r>
        <w:rPr>
          <w:rFonts w:ascii="Calibri" w:hAnsi="Calibri"/>
          <w:sz w:val="32"/>
          <w:szCs w:val="32"/>
        </w:rPr>
        <w:sym w:font="Symbol" w:char="F07F"/>
      </w:r>
      <w:r>
        <w:rPr>
          <w:rFonts w:ascii="Calibri" w:hAnsi="Calibri"/>
          <w:sz w:val="32"/>
          <w:szCs w:val="32"/>
        </w:rPr>
        <w:t xml:space="preserve">                                </w:t>
      </w:r>
    </w:p>
    <w:p w14:paraId="4A3C9B4C" w14:textId="77777777" w:rsidR="00FD3253" w:rsidRDefault="00FD3253" w:rsidP="00F87F13">
      <w:pPr>
        <w:spacing w:after="0"/>
        <w:jc w:val="right"/>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 xml:space="preserve">    Do Burmistrza Miasta </w:t>
      </w:r>
    </w:p>
    <w:p w14:paraId="121E9B5D" w14:textId="77777777" w:rsidR="00FD3253" w:rsidRDefault="00FD3253" w:rsidP="00F87F13">
      <w:pPr>
        <w:spacing w:after="0"/>
        <w:ind w:left="4956" w:firstLine="708"/>
        <w:jc w:val="right"/>
        <w:rPr>
          <w:sz w:val="32"/>
          <w:szCs w:val="32"/>
        </w:rPr>
      </w:pPr>
      <w:r>
        <w:rPr>
          <w:sz w:val="32"/>
          <w:szCs w:val="32"/>
        </w:rPr>
        <w:t xml:space="preserve"> Milanówka</w:t>
      </w:r>
    </w:p>
    <w:p w14:paraId="3B3AEFB7" w14:textId="77777777" w:rsidR="00FD3253" w:rsidRDefault="00FD3253" w:rsidP="00FD3253">
      <w:pPr>
        <w:pStyle w:val="Nagwek3"/>
        <w:rPr>
          <w:rFonts w:ascii="Calibri" w:hAnsi="Calibri"/>
          <w:sz w:val="32"/>
          <w:szCs w:val="32"/>
        </w:rPr>
      </w:pPr>
    </w:p>
    <w:p w14:paraId="5F0B0A68" w14:textId="77777777" w:rsidR="00FD3253" w:rsidRDefault="00FD3253" w:rsidP="00FD3253">
      <w:pPr>
        <w:pStyle w:val="Nagwek3"/>
        <w:rPr>
          <w:rFonts w:ascii="Calibri" w:hAnsi="Calibri"/>
          <w:szCs w:val="28"/>
        </w:rPr>
      </w:pPr>
      <w:r>
        <w:rPr>
          <w:rFonts w:ascii="Calibri" w:hAnsi="Calibri"/>
          <w:szCs w:val="28"/>
        </w:rPr>
        <w:t>WNIOSEK O WYDANIE ZEZWOLENIA NA WYKREŚLENIE HIPOTEKI</w:t>
      </w:r>
    </w:p>
    <w:p w14:paraId="459B2A32" w14:textId="77777777" w:rsidR="00FD3253" w:rsidRDefault="00FD3253" w:rsidP="00FD3253">
      <w:pPr>
        <w:pStyle w:val="Tekstpodstawowy2"/>
        <w:rPr>
          <w:rFonts w:ascii="Calibri" w:hAnsi="Calibri"/>
          <w:sz w:val="28"/>
          <w:szCs w:val="28"/>
        </w:rPr>
      </w:pPr>
      <w:r>
        <w:rPr>
          <w:rFonts w:ascii="Calibri" w:hAnsi="Calibri"/>
          <w:sz w:val="28"/>
          <w:szCs w:val="28"/>
        </w:rPr>
        <w:t xml:space="preserve">         </w:t>
      </w:r>
    </w:p>
    <w:p w14:paraId="6CAEA803" w14:textId="77777777" w:rsidR="00FD3253" w:rsidRDefault="00FD3253" w:rsidP="00FD3253">
      <w:pPr>
        <w:pStyle w:val="Tekstpodstawowy2"/>
        <w:spacing w:line="360" w:lineRule="auto"/>
        <w:rPr>
          <w:rFonts w:ascii="Calibri" w:hAnsi="Calibri"/>
          <w:szCs w:val="24"/>
        </w:rPr>
      </w:pPr>
      <w:r>
        <w:rPr>
          <w:rFonts w:ascii="Calibri" w:hAnsi="Calibri"/>
          <w:szCs w:val="24"/>
        </w:rPr>
        <w:t xml:space="preserve">W związku z całkowitą spłatą zaległości podatkowych wnoszę o wyrażenie zgody na wykreślenie hipoteki </w:t>
      </w:r>
    </w:p>
    <w:p w14:paraId="037071DB" w14:textId="77777777" w:rsidR="00FD3253" w:rsidRDefault="00FD3253" w:rsidP="00FD3253">
      <w:pPr>
        <w:pStyle w:val="Tekstpodstawowy2"/>
        <w:spacing w:line="360" w:lineRule="auto"/>
        <w:rPr>
          <w:rFonts w:ascii="Calibri" w:hAnsi="Calibri"/>
          <w:szCs w:val="24"/>
        </w:rPr>
      </w:pPr>
      <w:r>
        <w:rPr>
          <w:rFonts w:ascii="Calibri" w:hAnsi="Calibri"/>
          <w:szCs w:val="24"/>
        </w:rPr>
        <w:t xml:space="preserve"> </w:t>
      </w:r>
      <w:r>
        <w:rPr>
          <w:rFonts w:ascii="Calibri" w:hAnsi="Calibri"/>
          <w:b/>
          <w:bCs/>
          <w:szCs w:val="24"/>
        </w:rPr>
        <w:t xml:space="preserve">w kwocie </w:t>
      </w:r>
      <w:r>
        <w:rPr>
          <w:rFonts w:ascii="Calibri" w:hAnsi="Calibri"/>
          <w:szCs w:val="24"/>
        </w:rPr>
        <w:t>..................................................................</w:t>
      </w:r>
      <w:r>
        <w:rPr>
          <w:rFonts w:ascii="Calibri" w:hAnsi="Calibri"/>
          <w:b/>
          <w:bCs/>
          <w:szCs w:val="24"/>
        </w:rPr>
        <w:t>zł</w:t>
      </w:r>
      <w:r>
        <w:rPr>
          <w:rFonts w:ascii="Calibri" w:hAnsi="Calibri"/>
          <w:szCs w:val="24"/>
        </w:rPr>
        <w:t xml:space="preserve">  </w:t>
      </w:r>
    </w:p>
    <w:p w14:paraId="0BCC8E4B" w14:textId="77777777" w:rsidR="00FD3253" w:rsidRDefault="00FD3253" w:rsidP="00FD3253">
      <w:pPr>
        <w:pStyle w:val="Tekstpodstawowy2"/>
        <w:spacing w:line="360" w:lineRule="auto"/>
        <w:rPr>
          <w:rFonts w:ascii="Calibri" w:hAnsi="Calibri"/>
          <w:b/>
          <w:bCs/>
          <w:szCs w:val="24"/>
        </w:rPr>
      </w:pPr>
      <w:r>
        <w:rPr>
          <w:rFonts w:ascii="Calibri" w:hAnsi="Calibri"/>
          <w:szCs w:val="24"/>
        </w:rPr>
        <w:t xml:space="preserve">z księgi wieczystej </w:t>
      </w:r>
      <w:r>
        <w:rPr>
          <w:rFonts w:ascii="Calibri" w:hAnsi="Calibri"/>
          <w:b/>
          <w:bCs/>
          <w:szCs w:val="24"/>
        </w:rPr>
        <w:t>nr KW</w:t>
      </w:r>
      <w:r>
        <w:rPr>
          <w:rFonts w:ascii="Calibri" w:hAnsi="Calibri"/>
          <w:szCs w:val="24"/>
        </w:rPr>
        <w:t>............................................</w:t>
      </w:r>
    </w:p>
    <w:p w14:paraId="417B7B68" w14:textId="77777777" w:rsidR="00FD3253" w:rsidRDefault="00FD3253" w:rsidP="00FD3253">
      <w:pPr>
        <w:rPr>
          <w:sz w:val="24"/>
          <w:szCs w:val="24"/>
        </w:rPr>
      </w:pPr>
      <w:r>
        <w:rPr>
          <w:sz w:val="24"/>
          <w:szCs w:val="24"/>
        </w:rPr>
        <w:t xml:space="preserve"> prowadzonej przez Sąd Rejonowy w ………………………</w:t>
      </w:r>
    </w:p>
    <w:p w14:paraId="4512124F" w14:textId="77777777" w:rsidR="00F87F13" w:rsidRDefault="00FD3253" w:rsidP="00FD3253">
      <w:pPr>
        <w:spacing w:line="360" w:lineRule="auto"/>
        <w:jc w:val="center"/>
        <w:rPr>
          <w:sz w:val="24"/>
          <w:szCs w:val="24"/>
        </w:rPr>
      </w:pPr>
      <w:r>
        <w:rPr>
          <w:sz w:val="24"/>
          <w:szCs w:val="24"/>
        </w:rPr>
        <w:t xml:space="preserve">                                         </w:t>
      </w:r>
    </w:p>
    <w:p w14:paraId="393A2C68" w14:textId="78EF93BA" w:rsidR="00FD3253" w:rsidRDefault="00FD3253" w:rsidP="00F87F13">
      <w:pPr>
        <w:spacing w:line="360" w:lineRule="auto"/>
        <w:jc w:val="right"/>
        <w:rPr>
          <w:sz w:val="24"/>
          <w:szCs w:val="24"/>
        </w:rPr>
      </w:pPr>
      <w:r>
        <w:rPr>
          <w:sz w:val="24"/>
          <w:szCs w:val="24"/>
        </w:rPr>
        <w:t xml:space="preserve">        ..........................................</w:t>
      </w:r>
    </w:p>
    <w:p w14:paraId="07C673A4" w14:textId="77777777" w:rsidR="00FD3253" w:rsidRDefault="00FD3253" w:rsidP="00F87F13">
      <w:pPr>
        <w:spacing w:after="0" w:line="360" w:lineRule="auto"/>
        <w:jc w:val="right"/>
        <w:rPr>
          <w:sz w:val="24"/>
          <w:szCs w:val="24"/>
        </w:rPr>
      </w:pPr>
      <w:r>
        <w:rPr>
          <w:sz w:val="24"/>
          <w:szCs w:val="24"/>
        </w:rPr>
        <w:t xml:space="preserve">                                                      podpis wnioskodawcy</w:t>
      </w:r>
    </w:p>
    <w:p w14:paraId="44AF87B1" w14:textId="77777777" w:rsidR="00F87F13" w:rsidRDefault="00F87F13" w:rsidP="00FD3253">
      <w:pPr>
        <w:spacing w:after="0" w:line="240" w:lineRule="auto"/>
        <w:rPr>
          <w:rFonts w:eastAsia="Times New Roman"/>
          <w:sz w:val="20"/>
          <w:szCs w:val="20"/>
          <w:lang w:eastAsia="pl-PL"/>
        </w:rPr>
      </w:pPr>
    </w:p>
    <w:p w14:paraId="634F1698" w14:textId="5B6B768B" w:rsidR="00FD3253" w:rsidRPr="00F87F13" w:rsidRDefault="00FD3253" w:rsidP="00FD3253">
      <w:pPr>
        <w:spacing w:after="0" w:line="240" w:lineRule="auto"/>
        <w:rPr>
          <w:rFonts w:eastAsia="Times New Roman"/>
          <w:sz w:val="18"/>
          <w:szCs w:val="18"/>
          <w:lang w:eastAsia="pl-PL"/>
        </w:rPr>
      </w:pPr>
      <w:r w:rsidRPr="00F87F13">
        <w:rPr>
          <w:rFonts w:eastAsia="Times New Roman"/>
          <w:sz w:val="18"/>
          <w:szCs w:val="18"/>
          <w:lang w:eastAsia="pl-PL"/>
        </w:rPr>
        <w:t xml:space="preserve">Wykreślenie hipoteki przymusowej dotyczącej zaległości podatkowych i opłat </w:t>
      </w:r>
    </w:p>
    <w:p w14:paraId="6C22B203" w14:textId="77777777" w:rsidR="00FD3253" w:rsidRPr="00F87F13" w:rsidRDefault="00FD3253" w:rsidP="00FD3253">
      <w:pPr>
        <w:spacing w:after="0" w:line="240" w:lineRule="auto"/>
        <w:rPr>
          <w:rFonts w:eastAsia="Times New Roman"/>
          <w:sz w:val="18"/>
          <w:szCs w:val="18"/>
          <w:lang w:eastAsia="pl-PL"/>
        </w:rPr>
      </w:pPr>
      <w:r w:rsidRPr="00F87F13">
        <w:rPr>
          <w:rFonts w:eastAsia="Times New Roman"/>
          <w:b/>
          <w:bCs/>
          <w:sz w:val="18"/>
          <w:szCs w:val="18"/>
          <w:lang w:eastAsia="pl-PL"/>
        </w:rPr>
        <w:t>Podstawa prawna:</w:t>
      </w:r>
      <w:r w:rsidRPr="00F87F13">
        <w:rPr>
          <w:rFonts w:eastAsia="Times New Roman"/>
          <w:sz w:val="18"/>
          <w:szCs w:val="18"/>
          <w:lang w:eastAsia="pl-PL"/>
        </w:rPr>
        <w:t xml:space="preserve"> </w:t>
      </w:r>
    </w:p>
    <w:p w14:paraId="0A141368" w14:textId="66755BA4" w:rsidR="00FD3253" w:rsidRPr="00F87F13" w:rsidRDefault="00FD3253" w:rsidP="00FD3253">
      <w:pPr>
        <w:spacing w:after="0" w:line="240" w:lineRule="auto"/>
        <w:rPr>
          <w:rFonts w:eastAsia="Times New Roman"/>
          <w:sz w:val="18"/>
          <w:szCs w:val="18"/>
          <w:lang w:eastAsia="pl-PL"/>
        </w:rPr>
      </w:pPr>
      <w:r w:rsidRPr="00F87F13">
        <w:rPr>
          <w:rFonts w:eastAsia="Times New Roman"/>
          <w:sz w:val="18"/>
          <w:szCs w:val="18"/>
          <w:lang w:eastAsia="pl-PL"/>
        </w:rPr>
        <w:t xml:space="preserve">- Ustawa z dnia 6 lipca 1982r. o księgach wieczystych i hipotece (tekst jednolity Dz. U. </w:t>
      </w:r>
      <w:r w:rsidR="000C78C8" w:rsidRPr="00F87F13">
        <w:rPr>
          <w:rFonts w:eastAsia="Times New Roman"/>
          <w:sz w:val="18"/>
          <w:szCs w:val="18"/>
          <w:lang w:eastAsia="pl-PL"/>
        </w:rPr>
        <w:t>20</w:t>
      </w:r>
      <w:r w:rsidR="00E02D40">
        <w:rPr>
          <w:rFonts w:eastAsia="Times New Roman"/>
          <w:sz w:val="18"/>
          <w:szCs w:val="18"/>
          <w:lang w:eastAsia="pl-PL"/>
        </w:rPr>
        <w:t>25</w:t>
      </w:r>
      <w:r w:rsidRPr="00F87F13">
        <w:rPr>
          <w:rFonts w:eastAsia="Times New Roman"/>
          <w:sz w:val="18"/>
          <w:szCs w:val="18"/>
          <w:lang w:eastAsia="pl-PL"/>
        </w:rPr>
        <w:t xml:space="preserve"> poz. </w:t>
      </w:r>
      <w:r w:rsidR="00E02D40">
        <w:rPr>
          <w:rFonts w:eastAsia="Times New Roman"/>
          <w:sz w:val="18"/>
          <w:szCs w:val="18"/>
          <w:lang w:eastAsia="pl-PL"/>
        </w:rPr>
        <w:t>341</w:t>
      </w:r>
      <w:r w:rsidRPr="00F87F13">
        <w:rPr>
          <w:rFonts w:eastAsia="Times New Roman"/>
          <w:sz w:val="18"/>
          <w:szCs w:val="18"/>
          <w:lang w:eastAsia="pl-PL"/>
        </w:rPr>
        <w:t xml:space="preserve">) </w:t>
      </w:r>
    </w:p>
    <w:p w14:paraId="7332DF36" w14:textId="60F1F28C" w:rsidR="003E4A4B" w:rsidRDefault="00FD3253" w:rsidP="00F87F13">
      <w:pPr>
        <w:spacing w:after="0" w:line="240" w:lineRule="auto"/>
        <w:rPr>
          <w:rFonts w:eastAsia="Times New Roman"/>
          <w:b/>
          <w:bCs/>
          <w:sz w:val="18"/>
          <w:szCs w:val="18"/>
          <w:lang w:eastAsia="pl-PL"/>
        </w:rPr>
      </w:pPr>
      <w:r w:rsidRPr="00F87F13">
        <w:rPr>
          <w:rFonts w:eastAsia="Times New Roman"/>
          <w:sz w:val="18"/>
          <w:szCs w:val="18"/>
          <w:lang w:eastAsia="pl-PL"/>
        </w:rPr>
        <w:t xml:space="preserve">- ustawa z dnia 16 listopada 2006r. o opłacie skarbowej (tekst jednolity Dz. U. </w:t>
      </w:r>
      <w:r w:rsidR="000C78C8" w:rsidRPr="00F87F13">
        <w:rPr>
          <w:rFonts w:eastAsia="Times New Roman"/>
          <w:sz w:val="18"/>
          <w:szCs w:val="18"/>
          <w:lang w:eastAsia="pl-PL"/>
        </w:rPr>
        <w:t>202</w:t>
      </w:r>
      <w:r w:rsidR="007567DC">
        <w:rPr>
          <w:rFonts w:eastAsia="Times New Roman"/>
          <w:sz w:val="18"/>
          <w:szCs w:val="18"/>
          <w:lang w:eastAsia="pl-PL"/>
        </w:rPr>
        <w:t>5</w:t>
      </w:r>
      <w:r w:rsidR="000C78C8" w:rsidRPr="00F87F13">
        <w:rPr>
          <w:rFonts w:eastAsia="Times New Roman"/>
          <w:sz w:val="18"/>
          <w:szCs w:val="18"/>
          <w:lang w:eastAsia="pl-PL"/>
        </w:rPr>
        <w:t xml:space="preserve"> poz. </w:t>
      </w:r>
      <w:r w:rsidR="007567DC">
        <w:rPr>
          <w:rFonts w:eastAsia="Times New Roman"/>
          <w:sz w:val="18"/>
          <w:szCs w:val="18"/>
          <w:lang w:eastAsia="pl-PL"/>
        </w:rPr>
        <w:t>1154)</w:t>
      </w:r>
      <w:r w:rsidR="000C78C8" w:rsidRPr="00F87F13">
        <w:rPr>
          <w:rFonts w:eastAsia="Times New Roman"/>
          <w:sz w:val="18"/>
          <w:szCs w:val="18"/>
          <w:lang w:eastAsia="pl-PL"/>
        </w:rPr>
        <w:t>.</w:t>
      </w:r>
      <w:r w:rsidRPr="00F87F13">
        <w:rPr>
          <w:rFonts w:eastAsia="Times New Roman"/>
          <w:sz w:val="18"/>
          <w:szCs w:val="18"/>
          <w:lang w:eastAsia="pl-PL"/>
        </w:rPr>
        <w:t xml:space="preserve"> </w:t>
      </w:r>
      <w:r w:rsidRPr="00F87F13">
        <w:rPr>
          <w:rFonts w:eastAsia="Times New Roman"/>
          <w:sz w:val="18"/>
          <w:szCs w:val="18"/>
          <w:lang w:eastAsia="pl-PL"/>
        </w:rPr>
        <w:br/>
      </w:r>
    </w:p>
    <w:p w14:paraId="23327531" w14:textId="5170E5F6" w:rsidR="00FD3253" w:rsidRPr="00F87F13" w:rsidRDefault="00FD3253" w:rsidP="00F87F13">
      <w:pPr>
        <w:spacing w:after="0" w:line="240" w:lineRule="auto"/>
        <w:rPr>
          <w:rFonts w:eastAsia="Times New Roman"/>
          <w:sz w:val="18"/>
          <w:szCs w:val="18"/>
          <w:lang w:eastAsia="pl-PL"/>
        </w:rPr>
      </w:pPr>
      <w:r w:rsidRPr="00F87F13">
        <w:rPr>
          <w:rFonts w:eastAsia="Times New Roman"/>
          <w:b/>
          <w:bCs/>
          <w:sz w:val="18"/>
          <w:szCs w:val="18"/>
          <w:lang w:eastAsia="pl-PL"/>
        </w:rPr>
        <w:t>Wymagane dokumenty:</w:t>
      </w:r>
      <w:r w:rsidRPr="00F87F13">
        <w:rPr>
          <w:rFonts w:eastAsia="Times New Roman"/>
          <w:sz w:val="18"/>
          <w:szCs w:val="18"/>
          <w:lang w:eastAsia="pl-PL"/>
        </w:rPr>
        <w:t xml:space="preserve"> </w:t>
      </w:r>
    </w:p>
    <w:p w14:paraId="61C6A96C" w14:textId="77777777" w:rsidR="00FD3253" w:rsidRPr="00F87F13" w:rsidRDefault="00FD3253" w:rsidP="00F87F13">
      <w:pPr>
        <w:numPr>
          <w:ilvl w:val="0"/>
          <w:numId w:val="1"/>
        </w:numPr>
        <w:spacing w:before="100" w:beforeAutospacing="1" w:after="100" w:afterAutospacing="1" w:line="240" w:lineRule="auto"/>
        <w:rPr>
          <w:rFonts w:eastAsia="Times New Roman"/>
          <w:sz w:val="18"/>
          <w:szCs w:val="18"/>
          <w:lang w:eastAsia="pl-PL"/>
        </w:rPr>
      </w:pPr>
      <w:r w:rsidRPr="00F87F13">
        <w:rPr>
          <w:rFonts w:eastAsia="Times New Roman"/>
          <w:sz w:val="18"/>
          <w:szCs w:val="18"/>
          <w:lang w:eastAsia="pl-PL"/>
        </w:rPr>
        <w:t>Wniosek o wyrażenie zgody na wykreślenie hipoteki przymusowej</w:t>
      </w:r>
    </w:p>
    <w:p w14:paraId="1D5E7F29" w14:textId="77777777" w:rsidR="00FD3253" w:rsidRPr="00F87F13" w:rsidRDefault="00FD3253" w:rsidP="00F87F13">
      <w:pPr>
        <w:numPr>
          <w:ilvl w:val="0"/>
          <w:numId w:val="1"/>
        </w:numPr>
        <w:spacing w:before="100" w:beforeAutospacing="1" w:after="100" w:afterAutospacing="1" w:line="240" w:lineRule="auto"/>
        <w:rPr>
          <w:rFonts w:eastAsia="Times New Roman"/>
          <w:sz w:val="18"/>
          <w:szCs w:val="18"/>
          <w:lang w:eastAsia="pl-PL"/>
        </w:rPr>
      </w:pPr>
      <w:r w:rsidRPr="00F87F13">
        <w:rPr>
          <w:rFonts w:eastAsia="Times New Roman"/>
          <w:sz w:val="18"/>
          <w:szCs w:val="18"/>
          <w:lang w:eastAsia="pl-PL"/>
        </w:rPr>
        <w:t>Dowód spłaty hipoteki</w:t>
      </w:r>
    </w:p>
    <w:p w14:paraId="4D410316" w14:textId="77777777" w:rsidR="00FD3253" w:rsidRPr="00F87F13" w:rsidRDefault="00FD3253" w:rsidP="00F87F13">
      <w:pPr>
        <w:spacing w:after="0" w:line="240" w:lineRule="auto"/>
        <w:rPr>
          <w:rFonts w:eastAsia="Times New Roman"/>
          <w:sz w:val="18"/>
          <w:szCs w:val="18"/>
          <w:lang w:eastAsia="pl-PL"/>
        </w:rPr>
      </w:pPr>
      <w:r w:rsidRPr="00F87F13">
        <w:rPr>
          <w:rFonts w:eastAsia="Times New Roman"/>
          <w:sz w:val="18"/>
          <w:szCs w:val="18"/>
          <w:lang w:eastAsia="pl-PL"/>
        </w:rPr>
        <w:t xml:space="preserve">Forma załatwienia sprawy: wydanie zezwolenia </w:t>
      </w:r>
    </w:p>
    <w:p w14:paraId="29F66170" w14:textId="01AA1A73" w:rsidR="00F87F13" w:rsidRPr="00F87F13" w:rsidRDefault="00FD3253" w:rsidP="00F87F13">
      <w:pPr>
        <w:spacing w:after="240" w:line="240" w:lineRule="auto"/>
        <w:rPr>
          <w:rFonts w:eastAsia="Times New Roman"/>
          <w:sz w:val="18"/>
          <w:szCs w:val="18"/>
          <w:lang w:eastAsia="pl-PL"/>
        </w:rPr>
      </w:pPr>
      <w:r w:rsidRPr="00F87F13">
        <w:rPr>
          <w:rFonts w:eastAsia="Times New Roman"/>
          <w:sz w:val="18"/>
          <w:szCs w:val="18"/>
          <w:u w:val="single"/>
          <w:lang w:eastAsia="pl-PL"/>
        </w:rPr>
        <w:t xml:space="preserve">Opłata skarbowa: wydanie zezwolenia podlega opłacie skarbowej w wysokości </w:t>
      </w:r>
      <w:r w:rsidRPr="00F87F13">
        <w:rPr>
          <w:rFonts w:eastAsia="Times New Roman"/>
          <w:b/>
          <w:bCs/>
          <w:sz w:val="18"/>
          <w:szCs w:val="18"/>
          <w:u w:val="single"/>
          <w:lang w:eastAsia="pl-PL"/>
        </w:rPr>
        <w:t>82,00 zł</w:t>
      </w:r>
      <w:r w:rsidRPr="00F87F13">
        <w:rPr>
          <w:rFonts w:eastAsia="Times New Roman"/>
          <w:sz w:val="18"/>
          <w:szCs w:val="18"/>
          <w:u w:val="single"/>
          <w:lang w:eastAsia="pl-PL"/>
        </w:rPr>
        <w:t xml:space="preserve"> </w:t>
      </w:r>
      <w:r w:rsidRPr="00F87F13">
        <w:rPr>
          <w:rFonts w:eastAsia="Times New Roman"/>
          <w:sz w:val="18"/>
          <w:szCs w:val="18"/>
          <w:u w:val="single"/>
          <w:lang w:eastAsia="pl-PL"/>
        </w:rPr>
        <w:br/>
      </w:r>
    </w:p>
    <w:p w14:paraId="751CD5E7" w14:textId="77777777" w:rsidR="00F87F13" w:rsidRDefault="00F87F13" w:rsidP="00F87F13">
      <w:pPr>
        <w:autoSpaceDE w:val="0"/>
        <w:autoSpaceDN w:val="0"/>
        <w:adjustRightInd w:val="0"/>
        <w:jc w:val="center"/>
        <w:rPr>
          <w:rFonts w:eastAsia="Times New Roman"/>
          <w:sz w:val="20"/>
          <w:szCs w:val="20"/>
          <w:lang w:eastAsia="pl-PL"/>
        </w:rPr>
      </w:pPr>
    </w:p>
    <w:p w14:paraId="5F77B79E" w14:textId="1FBB724E" w:rsidR="00F87F13" w:rsidRDefault="00FD3253" w:rsidP="00F87F13">
      <w:pPr>
        <w:autoSpaceDE w:val="0"/>
        <w:autoSpaceDN w:val="0"/>
        <w:adjustRightInd w:val="0"/>
        <w:jc w:val="center"/>
        <w:rPr>
          <w:rFonts w:ascii="Arial" w:hAnsi="Arial" w:cs="Arial"/>
          <w:b/>
          <w:bCs/>
          <w:sz w:val="14"/>
          <w:szCs w:val="14"/>
        </w:rPr>
      </w:pPr>
      <w:r>
        <w:rPr>
          <w:rFonts w:eastAsia="Times New Roman"/>
          <w:sz w:val="20"/>
          <w:szCs w:val="20"/>
          <w:lang w:eastAsia="pl-PL"/>
        </w:rPr>
        <w:lastRenderedPageBreak/>
        <w:t xml:space="preserve"> </w:t>
      </w:r>
      <w:r w:rsidR="00F87F13">
        <w:rPr>
          <w:rFonts w:ascii="Arial" w:hAnsi="Arial" w:cs="Arial"/>
          <w:b/>
          <w:bCs/>
          <w:sz w:val="14"/>
          <w:szCs w:val="14"/>
        </w:rPr>
        <w:t>Klauzula Informacyjna RODO</w:t>
      </w:r>
    </w:p>
    <w:p w14:paraId="0ECC16EC"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/Dz. Urz. UE L 119 z 04.05.2016, str. 1 z </w:t>
      </w:r>
      <w:proofErr w:type="spellStart"/>
      <w:r>
        <w:rPr>
          <w:rFonts w:ascii="Arial" w:hAnsi="Arial" w:cs="Arial"/>
          <w:sz w:val="14"/>
          <w:szCs w:val="14"/>
        </w:rPr>
        <w:t>późn</w:t>
      </w:r>
      <w:proofErr w:type="spellEnd"/>
      <w:r>
        <w:rPr>
          <w:rFonts w:ascii="Arial" w:hAnsi="Arial" w:cs="Arial"/>
          <w:sz w:val="14"/>
          <w:szCs w:val="14"/>
        </w:rPr>
        <w:t xml:space="preserve">. </w:t>
      </w:r>
      <w:proofErr w:type="spellStart"/>
      <w:r>
        <w:rPr>
          <w:rFonts w:ascii="Arial" w:hAnsi="Arial" w:cs="Arial"/>
          <w:sz w:val="14"/>
          <w:szCs w:val="14"/>
        </w:rPr>
        <w:t>zm</w:t>
      </w:r>
      <w:proofErr w:type="spellEnd"/>
      <w:r>
        <w:rPr>
          <w:rFonts w:ascii="Arial" w:hAnsi="Arial" w:cs="Arial"/>
          <w:sz w:val="14"/>
          <w:szCs w:val="14"/>
        </w:rPr>
        <w:t xml:space="preserve">/ informuję Panią/Pana </w:t>
      </w:r>
      <w:r>
        <w:rPr>
          <w:rFonts w:ascii="Arial" w:hAnsi="Arial" w:cs="Arial"/>
          <w:sz w:val="14"/>
          <w:szCs w:val="14"/>
        </w:rPr>
        <w:br/>
        <w:t xml:space="preserve">o sposobie i celu, w jakim przetwarzamy Pani/Pana dane osobowe, a także o przysługujących Pani/Panu prawach, wynikających z regulacji </w:t>
      </w:r>
      <w:r>
        <w:rPr>
          <w:rFonts w:ascii="Arial" w:hAnsi="Arial" w:cs="Arial"/>
          <w:sz w:val="14"/>
          <w:szCs w:val="14"/>
        </w:rPr>
        <w:br/>
        <w:t xml:space="preserve">o ochronie danych osobowych: </w:t>
      </w:r>
    </w:p>
    <w:p w14:paraId="46980C23"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Tożsamość i dane kontaktowe Administratora: Administratorem Pani/Pana danych osobowych jest Urząd Miasta Milanówka reprezentowany przez Burmistrza Miasta Milanówka, ul. Kościuszki 45, 05-822 Milanówek, tel. 22 758 30 61, e-mail: miasto@milanowek.pl (dalej: Administrator).</w:t>
      </w:r>
    </w:p>
    <w:p w14:paraId="52168197"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Dane kontaktowe Inspektora Ochrony Danych: Administrator  Burmistrz Miasta i Gminy wyznaczył inspektora ochrony danych, z którym może się Pani/Pan skontaktować poprzez e-mail: iod@milanowek.pl</w:t>
      </w:r>
    </w:p>
    <w:p w14:paraId="447666C1"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Cele przetwarzania i podstawa prawna: Pani/Pana dane osobowe przetwarzane są w celu wypełnienia obowiązku prawnego ciążącego na Administratorze (art.6 ust. 1 lit. c) RODO, w szczególności na podstawie:</w:t>
      </w:r>
    </w:p>
    <w:p w14:paraId="0D50DF58" w14:textId="77777777" w:rsidR="00F87F13" w:rsidRDefault="00F87F13" w:rsidP="00F87F13">
      <w:pPr>
        <w:pStyle w:val="NormalnyWeb"/>
        <w:spacing w:before="0" w:beforeAutospacing="0" w:after="0" w:afterAutospacing="0"/>
        <w:jc w:val="both"/>
        <w:rPr>
          <w:rFonts w:ascii="Arial" w:hAnsi="Arial" w:cs="Arial"/>
          <w:sz w:val="14"/>
          <w:szCs w:val="14"/>
        </w:rPr>
      </w:pPr>
      <w:r>
        <w:rPr>
          <w:rFonts w:ascii="Arial" w:hAnsi="Arial" w:cs="Arial"/>
          <w:sz w:val="14"/>
          <w:szCs w:val="14"/>
        </w:rPr>
        <w:t>- ustawy z dnia 29 sierpnia 1997 r.  Ordynacja podatkowa (Dz.U.2025 r. poz.111),</w:t>
      </w:r>
    </w:p>
    <w:p w14:paraId="7294F5A7" w14:textId="7816CAE9" w:rsidR="00F87F13" w:rsidRDefault="00F87F13" w:rsidP="00F87F13">
      <w:pPr>
        <w:pStyle w:val="NormalnyWeb"/>
        <w:spacing w:before="0" w:beforeAutospacing="0" w:after="0" w:afterAutospacing="0"/>
        <w:jc w:val="both"/>
        <w:rPr>
          <w:rFonts w:ascii="Arial" w:hAnsi="Arial" w:cs="Arial"/>
          <w:sz w:val="14"/>
          <w:szCs w:val="14"/>
        </w:rPr>
      </w:pPr>
      <w:bookmarkStart w:id="0" w:name="_Hlk198889535"/>
      <w:r>
        <w:rPr>
          <w:rFonts w:ascii="Arial" w:hAnsi="Arial" w:cs="Arial"/>
          <w:sz w:val="14"/>
          <w:szCs w:val="14"/>
        </w:rPr>
        <w:t>- ustawy z dnia 16 listopada 2006 r. o opłacie skarbowej (Dz.U. 202</w:t>
      </w:r>
      <w:r w:rsidR="00FA375C">
        <w:rPr>
          <w:rFonts w:ascii="Arial" w:hAnsi="Arial" w:cs="Arial"/>
          <w:sz w:val="14"/>
          <w:szCs w:val="14"/>
        </w:rPr>
        <w:t>5</w:t>
      </w:r>
      <w:r>
        <w:rPr>
          <w:rFonts w:ascii="Arial" w:hAnsi="Arial" w:cs="Arial"/>
          <w:sz w:val="14"/>
          <w:szCs w:val="14"/>
        </w:rPr>
        <w:t xml:space="preserve"> poz. </w:t>
      </w:r>
      <w:r w:rsidR="00FA375C">
        <w:rPr>
          <w:rFonts w:ascii="Arial" w:hAnsi="Arial" w:cs="Arial"/>
          <w:sz w:val="14"/>
          <w:szCs w:val="14"/>
        </w:rPr>
        <w:t>1154</w:t>
      </w:r>
      <w:r>
        <w:rPr>
          <w:rFonts w:ascii="Arial" w:hAnsi="Arial" w:cs="Arial"/>
          <w:sz w:val="14"/>
          <w:szCs w:val="14"/>
        </w:rPr>
        <w:t>).</w:t>
      </w:r>
    </w:p>
    <w:bookmarkEnd w:id="0"/>
    <w:p w14:paraId="57A0FAD5"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Podanie danych jest wymogiem ustawowym. Konsekwencją niepodania prze Panią/Pana danych osobowych będzie brak możliwości wykonania ustawowego obowiązku podatkowego.</w:t>
      </w:r>
    </w:p>
    <w:p w14:paraId="55C39E43"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xml:space="preserve">Odbiorcy danych: Pani/Pana dane osobowe będą udostępniane wyłącznie podmiotom uprawnionym do ich otrzymania na podstawie przepisów obowiązującego prawa oraz podmiotom które przetwarzają dane osobowe na zlecenie administratora, na podstawie zawartej umowy powierzenia przetwarzania danych, m.in. firmy świadczące usługi w zakresie oprogramowania. </w:t>
      </w:r>
    </w:p>
    <w:p w14:paraId="4C9B44DC"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Okres przechowywania danych: Pani/Pana dane osobowe po zrealizowaniu celu, dla którego zostały zebrane, będą przetwarzane do celów archiwalnych i przechowywane przez okres wskazany w przepisach o archiwizacji.</w:t>
      </w:r>
    </w:p>
    <w:p w14:paraId="7BAD8190"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xml:space="preserve">Pani/Pana prawa związane z przetwarzaniem danych osobowych: </w:t>
      </w:r>
    </w:p>
    <w:p w14:paraId="4A5062C1"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do żądania od Administratora dostępu do swoich danych osobowych oraz prawo do sprostowania, usunięcia lub ograniczenia przetwarzania, prawo wniesienia sprzeciwu wobec ich przetwarzania oraz prawo do przenoszenia danych;</w:t>
      </w:r>
    </w:p>
    <w:p w14:paraId="08E96041"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xml:space="preserve">- do wniesienia skargi do organu nadzorczego tj. Prezesa Urzędu Ochrony Danych Osobowych /UODO/ ul. Stawki 2, 00-193 Warszawa, gdy uzna Pani/Pan, że przetwarzanie dotyczących jej/jego danych osobowych narusza przepisy RODO. </w:t>
      </w:r>
    </w:p>
    <w:p w14:paraId="7C1E64CB" w14:textId="77777777" w:rsidR="00F87F13" w:rsidRDefault="00F87F13" w:rsidP="00F87F13">
      <w:pPr>
        <w:autoSpaceDE w:val="0"/>
        <w:autoSpaceDN w:val="0"/>
        <w:adjustRightInd w:val="0"/>
        <w:spacing w:after="0"/>
        <w:jc w:val="both"/>
        <w:rPr>
          <w:rFonts w:ascii="Arial" w:hAnsi="Arial" w:cs="Arial"/>
          <w:sz w:val="14"/>
          <w:szCs w:val="14"/>
        </w:rPr>
      </w:pPr>
      <w:r>
        <w:rPr>
          <w:rFonts w:ascii="Arial" w:hAnsi="Arial" w:cs="Arial"/>
          <w:sz w:val="14"/>
          <w:szCs w:val="14"/>
        </w:rPr>
        <w:t xml:space="preserve">Informacja o zamiarze przekazywania danych osobowych do państwa trzeciego lub do organizacji międzynarodowej: Pani/Pana dane osobowe nie będą przekazywane do państwa trzeciego lub organizacji międzynarodowej. </w:t>
      </w:r>
    </w:p>
    <w:p w14:paraId="350DAF04" w14:textId="77777777" w:rsidR="00F87F13" w:rsidRDefault="00F87F13" w:rsidP="00F87F13">
      <w:pPr>
        <w:autoSpaceDE w:val="0"/>
        <w:autoSpaceDN w:val="0"/>
        <w:adjustRightInd w:val="0"/>
        <w:spacing w:after="0"/>
        <w:rPr>
          <w:rFonts w:ascii="Arial" w:hAnsi="Arial" w:cs="Arial"/>
          <w:sz w:val="14"/>
          <w:szCs w:val="14"/>
        </w:rPr>
      </w:pPr>
      <w:r>
        <w:rPr>
          <w:rFonts w:ascii="Arial" w:hAnsi="Arial" w:cs="Arial"/>
          <w:sz w:val="14"/>
          <w:szCs w:val="14"/>
        </w:rPr>
        <w:t>Informacja o zautomatyzowanym podejmowaniu decyzji w tym o profilowaniu: Przetwarzanie podanych przez Panią/Pana danych osobowych nie będzie podlegało zautomatyzowanemu podejmowaniu decyzji, w tym profilowaniu, o którym mowa w art. 22 ust. 1 i 4 RODO.</w:t>
      </w:r>
    </w:p>
    <w:p w14:paraId="68FFFC40" w14:textId="77777777" w:rsidR="00F87F13" w:rsidRDefault="00F87F13" w:rsidP="00F87F13">
      <w:pPr>
        <w:spacing w:after="0" w:line="240" w:lineRule="auto"/>
        <w:rPr>
          <w:rFonts w:eastAsia="Times New Roman"/>
          <w:sz w:val="20"/>
          <w:szCs w:val="20"/>
          <w:lang w:eastAsia="pl-PL"/>
        </w:rPr>
      </w:pPr>
    </w:p>
    <w:p w14:paraId="52204FDD" w14:textId="3F7D0E3F" w:rsidR="00FD3253" w:rsidRDefault="00FD3253" w:rsidP="00FD3253">
      <w:pPr>
        <w:spacing w:after="240" w:line="240" w:lineRule="auto"/>
        <w:rPr>
          <w:rFonts w:eastAsia="Times New Roman"/>
          <w:sz w:val="20"/>
          <w:szCs w:val="20"/>
          <w:lang w:eastAsia="pl-PL"/>
        </w:rPr>
      </w:pPr>
    </w:p>
    <w:sectPr w:rsidR="00FD3253" w:rsidSect="00F87F13">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A2B70"/>
    <w:multiLevelType w:val="multilevel"/>
    <w:tmpl w:val="341C6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42588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253"/>
    <w:rsid w:val="000C3FCB"/>
    <w:rsid w:val="000C78C8"/>
    <w:rsid w:val="003E4A4B"/>
    <w:rsid w:val="00400A38"/>
    <w:rsid w:val="00454D89"/>
    <w:rsid w:val="007567DC"/>
    <w:rsid w:val="00CA24E3"/>
    <w:rsid w:val="00E02D40"/>
    <w:rsid w:val="00F87F13"/>
    <w:rsid w:val="00FA375C"/>
    <w:rsid w:val="00FD325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B6744"/>
  <w15:docId w15:val="{91DAA4E7-8CE8-4EB1-A7E1-47C8EE45F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D3253"/>
    <w:rPr>
      <w:rFonts w:ascii="Calibri" w:eastAsia="Calibri" w:hAnsi="Calibri" w:cs="Times New Roman"/>
    </w:rPr>
  </w:style>
  <w:style w:type="paragraph" w:styleId="Nagwek3">
    <w:name w:val="heading 3"/>
    <w:basedOn w:val="Normalny"/>
    <w:next w:val="Normalny"/>
    <w:link w:val="Nagwek3Znak"/>
    <w:semiHidden/>
    <w:unhideWhenUsed/>
    <w:qFormat/>
    <w:rsid w:val="00FD3253"/>
    <w:pPr>
      <w:keepNext/>
      <w:spacing w:after="0" w:line="240" w:lineRule="auto"/>
      <w:jc w:val="center"/>
      <w:outlineLvl w:val="2"/>
    </w:pPr>
    <w:rPr>
      <w:rFonts w:ascii="Times New Roman" w:eastAsia="Times New Roman" w:hAnsi="Times New Roman"/>
      <w:b/>
      <w:sz w:val="28"/>
      <w:szCs w:val="20"/>
      <w:lang w:eastAsia="pl-PL"/>
    </w:rPr>
  </w:style>
  <w:style w:type="paragraph" w:styleId="Nagwek5">
    <w:name w:val="heading 5"/>
    <w:basedOn w:val="Normalny"/>
    <w:next w:val="Normalny"/>
    <w:link w:val="Nagwek5Znak"/>
    <w:semiHidden/>
    <w:unhideWhenUsed/>
    <w:qFormat/>
    <w:rsid w:val="00FD3253"/>
    <w:pPr>
      <w:keepNext/>
      <w:spacing w:after="0" w:line="240" w:lineRule="auto"/>
      <w:outlineLvl w:val="4"/>
    </w:pPr>
    <w:rPr>
      <w:rFonts w:ascii="Arial Narrow" w:eastAsia="Times New Roman" w:hAnsi="Arial Narrow"/>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FD3253"/>
    <w:rPr>
      <w:rFonts w:ascii="Times New Roman" w:eastAsia="Times New Roman" w:hAnsi="Times New Roman" w:cs="Times New Roman"/>
      <w:b/>
      <w:sz w:val="28"/>
      <w:szCs w:val="20"/>
      <w:lang w:eastAsia="pl-PL"/>
    </w:rPr>
  </w:style>
  <w:style w:type="character" w:customStyle="1" w:styleId="Nagwek5Znak">
    <w:name w:val="Nagłówek 5 Znak"/>
    <w:basedOn w:val="Domylnaczcionkaakapitu"/>
    <w:link w:val="Nagwek5"/>
    <w:semiHidden/>
    <w:rsid w:val="00FD3253"/>
    <w:rPr>
      <w:rFonts w:ascii="Arial Narrow" w:eastAsia="Times New Roman" w:hAnsi="Arial Narrow" w:cs="Times New Roman"/>
      <w:sz w:val="28"/>
      <w:szCs w:val="20"/>
      <w:lang w:eastAsia="pl-PL"/>
    </w:rPr>
  </w:style>
  <w:style w:type="paragraph" w:styleId="Tekstpodstawowy">
    <w:name w:val="Body Text"/>
    <w:basedOn w:val="Normalny"/>
    <w:link w:val="TekstpodstawowyZnak"/>
    <w:semiHidden/>
    <w:unhideWhenUsed/>
    <w:rsid w:val="00FD3253"/>
    <w:pPr>
      <w:spacing w:after="0" w:line="240" w:lineRule="auto"/>
      <w:jc w:val="center"/>
    </w:pPr>
    <w:rPr>
      <w:rFonts w:ascii="Arial" w:eastAsia="Times New Roman" w:hAnsi="Arial"/>
      <w:sz w:val="24"/>
      <w:szCs w:val="20"/>
      <w:lang w:eastAsia="pl-PL"/>
    </w:rPr>
  </w:style>
  <w:style w:type="character" w:customStyle="1" w:styleId="TekstpodstawowyZnak">
    <w:name w:val="Tekst podstawowy Znak"/>
    <w:basedOn w:val="Domylnaczcionkaakapitu"/>
    <w:link w:val="Tekstpodstawowy"/>
    <w:semiHidden/>
    <w:rsid w:val="00FD3253"/>
    <w:rPr>
      <w:rFonts w:ascii="Arial" w:eastAsia="Times New Roman" w:hAnsi="Arial" w:cs="Times New Roman"/>
      <w:sz w:val="24"/>
      <w:szCs w:val="20"/>
      <w:lang w:eastAsia="pl-PL"/>
    </w:rPr>
  </w:style>
  <w:style w:type="paragraph" w:styleId="Tekstpodstawowy2">
    <w:name w:val="Body Text 2"/>
    <w:basedOn w:val="Normalny"/>
    <w:link w:val="Tekstpodstawowy2Znak"/>
    <w:semiHidden/>
    <w:unhideWhenUsed/>
    <w:rsid w:val="00FD3253"/>
    <w:pPr>
      <w:spacing w:after="0" w:line="240" w:lineRule="auto"/>
    </w:pPr>
    <w:rPr>
      <w:rFonts w:ascii="Times New Roman" w:eastAsia="Times New Roman" w:hAnsi="Times New Roman"/>
      <w:sz w:val="24"/>
      <w:szCs w:val="20"/>
      <w:lang w:eastAsia="pl-PL"/>
    </w:rPr>
  </w:style>
  <w:style w:type="character" w:customStyle="1" w:styleId="Tekstpodstawowy2Znak">
    <w:name w:val="Tekst podstawowy 2 Znak"/>
    <w:basedOn w:val="Domylnaczcionkaakapitu"/>
    <w:link w:val="Tekstpodstawowy2"/>
    <w:semiHidden/>
    <w:rsid w:val="00FD3253"/>
    <w:rPr>
      <w:rFonts w:ascii="Times New Roman" w:eastAsia="Times New Roman" w:hAnsi="Times New Roman" w:cs="Times New Roman"/>
      <w:sz w:val="24"/>
      <w:szCs w:val="20"/>
      <w:lang w:eastAsia="pl-PL"/>
    </w:rPr>
  </w:style>
  <w:style w:type="paragraph" w:styleId="NormalnyWeb">
    <w:name w:val="Normal (Web)"/>
    <w:basedOn w:val="Normalny"/>
    <w:uiPriority w:val="99"/>
    <w:semiHidden/>
    <w:unhideWhenUsed/>
    <w:rsid w:val="00F87F13"/>
    <w:pPr>
      <w:spacing w:before="100" w:beforeAutospacing="1" w:after="100" w:afterAutospacing="1"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2202676">
      <w:bodyDiv w:val="1"/>
      <w:marLeft w:val="0"/>
      <w:marRight w:val="0"/>
      <w:marTop w:val="0"/>
      <w:marBottom w:val="0"/>
      <w:divBdr>
        <w:top w:val="none" w:sz="0" w:space="0" w:color="auto"/>
        <w:left w:val="none" w:sz="0" w:space="0" w:color="auto"/>
        <w:bottom w:val="none" w:sz="0" w:space="0" w:color="auto"/>
        <w:right w:val="none" w:sz="0" w:space="0" w:color="auto"/>
      </w:divBdr>
    </w:div>
    <w:div w:id="207430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667</Words>
  <Characters>4006</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Małgorzata Beta</dc:creator>
  <cp:lastModifiedBy>Justyna Zasadowska</cp:lastModifiedBy>
  <cp:revision>4</cp:revision>
  <cp:lastPrinted>2025-05-26T09:48:00Z</cp:lastPrinted>
  <dcterms:created xsi:type="dcterms:W3CDTF">2025-05-26T09:50:00Z</dcterms:created>
  <dcterms:modified xsi:type="dcterms:W3CDTF">2025-09-25T09:10:00Z</dcterms:modified>
</cp:coreProperties>
</file>